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9A" w:rsidRPr="00233730" w:rsidRDefault="00765B9A" w:rsidP="00765B9A">
      <w:pPr>
        <w:pStyle w:val="ConsPlusNormal"/>
        <w:widowControl/>
        <w:ind w:firstLine="709"/>
        <w:jc w:val="right"/>
        <w:rPr>
          <w:sz w:val="28"/>
          <w:szCs w:val="28"/>
        </w:rPr>
      </w:pPr>
      <w:r w:rsidRPr="00233730">
        <w:rPr>
          <w:rFonts w:ascii="Times New Roman" w:hAnsi="Times New Roman" w:cs="Times New Roman"/>
          <w:sz w:val="24"/>
          <w:szCs w:val="24"/>
        </w:rPr>
        <w:t>Проект</w:t>
      </w:r>
    </w:p>
    <w:p w:rsidR="00765B9A" w:rsidRPr="00233730" w:rsidRDefault="00765B9A" w:rsidP="00033D1B">
      <w:pPr>
        <w:pStyle w:val="ConsPlusNormal"/>
        <w:widowControl/>
        <w:ind w:left="-567" w:firstLine="851"/>
        <w:jc w:val="both"/>
        <w:rPr>
          <w:rFonts w:ascii="Times New Roman" w:hAnsi="Times New Roman" w:cs="Times New Roman"/>
          <w:sz w:val="28"/>
          <w:szCs w:val="28"/>
        </w:rPr>
      </w:pPr>
    </w:p>
    <w:p w:rsidR="00765B9A" w:rsidRPr="00233730" w:rsidRDefault="00765B9A" w:rsidP="00033D1B">
      <w:pPr>
        <w:pStyle w:val="ConsPlusTitle"/>
        <w:widowControl/>
        <w:ind w:left="-567" w:firstLine="851"/>
        <w:jc w:val="center"/>
        <w:outlineLvl w:val="0"/>
        <w:rPr>
          <w:rFonts w:ascii="Times New Roman" w:hAnsi="Times New Roman" w:cs="Times New Roman"/>
          <w:sz w:val="28"/>
          <w:szCs w:val="28"/>
        </w:rPr>
      </w:pPr>
      <w:r w:rsidRPr="00233730">
        <w:rPr>
          <w:rFonts w:ascii="Times New Roman" w:hAnsi="Times New Roman" w:cs="Times New Roman"/>
          <w:sz w:val="28"/>
          <w:szCs w:val="28"/>
        </w:rPr>
        <w:t>ПРАВИТЕЛЬСТВО РЕСПУБЛИКИ АЛТАЙ</w:t>
      </w:r>
    </w:p>
    <w:p w:rsidR="00765B9A" w:rsidRPr="00233730" w:rsidRDefault="00765B9A" w:rsidP="00033D1B">
      <w:pPr>
        <w:pStyle w:val="ConsPlusTitle"/>
        <w:widowControl/>
        <w:ind w:left="-567" w:firstLine="851"/>
        <w:jc w:val="center"/>
        <w:outlineLvl w:val="0"/>
        <w:rPr>
          <w:rFonts w:ascii="Times New Roman" w:hAnsi="Times New Roman" w:cs="Times New Roman"/>
          <w:sz w:val="28"/>
          <w:szCs w:val="28"/>
        </w:rPr>
      </w:pPr>
    </w:p>
    <w:p w:rsidR="00765B9A" w:rsidRPr="00233730" w:rsidRDefault="00765B9A" w:rsidP="00BB029B">
      <w:pPr>
        <w:pStyle w:val="ConsPlusTitle"/>
        <w:widowControl/>
        <w:ind w:left="-567" w:firstLine="851"/>
        <w:jc w:val="center"/>
        <w:rPr>
          <w:rFonts w:ascii="Times New Roman" w:hAnsi="Times New Roman" w:cs="Times New Roman"/>
          <w:sz w:val="28"/>
          <w:szCs w:val="28"/>
        </w:rPr>
      </w:pPr>
      <w:r w:rsidRPr="00233730">
        <w:rPr>
          <w:rFonts w:ascii="Times New Roman" w:hAnsi="Times New Roman" w:cs="Times New Roman"/>
          <w:sz w:val="28"/>
          <w:szCs w:val="28"/>
        </w:rPr>
        <w:t>ПОСТАНОВЛЕНИЕ</w:t>
      </w:r>
    </w:p>
    <w:p w:rsidR="00765B9A" w:rsidRPr="00233730" w:rsidRDefault="00765B9A" w:rsidP="00033D1B">
      <w:pPr>
        <w:pStyle w:val="ConsPlusTitle"/>
        <w:widowControl/>
        <w:ind w:left="-567" w:firstLine="851"/>
        <w:rPr>
          <w:rFonts w:ascii="Times New Roman" w:hAnsi="Times New Roman" w:cs="Times New Roman"/>
          <w:sz w:val="28"/>
          <w:szCs w:val="28"/>
        </w:rPr>
      </w:pPr>
    </w:p>
    <w:p w:rsidR="00765B9A" w:rsidRPr="00233730" w:rsidRDefault="00294176" w:rsidP="00BB029B">
      <w:pPr>
        <w:pStyle w:val="ConsPlusTitle"/>
        <w:widowControl/>
        <w:ind w:left="-567" w:firstLine="851"/>
        <w:jc w:val="center"/>
        <w:rPr>
          <w:rFonts w:ascii="Times New Roman" w:hAnsi="Times New Roman" w:cs="Times New Roman"/>
          <w:b w:val="0"/>
          <w:sz w:val="28"/>
          <w:szCs w:val="28"/>
        </w:rPr>
      </w:pPr>
      <w:r>
        <w:rPr>
          <w:rFonts w:ascii="Times New Roman" w:hAnsi="Times New Roman" w:cs="Times New Roman"/>
          <w:b w:val="0"/>
          <w:sz w:val="28"/>
          <w:szCs w:val="28"/>
        </w:rPr>
        <w:t>от «</w:t>
      </w:r>
      <w:r w:rsidR="00765B9A" w:rsidRPr="00233730">
        <w:rPr>
          <w:rFonts w:ascii="Times New Roman" w:hAnsi="Times New Roman" w:cs="Times New Roman"/>
          <w:b w:val="0"/>
          <w:sz w:val="28"/>
          <w:szCs w:val="28"/>
        </w:rPr>
        <w:t>____</w:t>
      </w:r>
      <w:r w:rsidR="0026556E">
        <w:rPr>
          <w:rFonts w:ascii="Times New Roman" w:hAnsi="Times New Roman" w:cs="Times New Roman"/>
          <w:b w:val="0"/>
          <w:sz w:val="28"/>
          <w:szCs w:val="28"/>
        </w:rPr>
        <w:t>»</w:t>
      </w:r>
      <w:r w:rsidR="00765B9A" w:rsidRPr="00233730">
        <w:rPr>
          <w:rFonts w:ascii="Times New Roman" w:hAnsi="Times New Roman" w:cs="Times New Roman"/>
          <w:b w:val="0"/>
          <w:sz w:val="28"/>
          <w:szCs w:val="28"/>
        </w:rPr>
        <w:t>_________ 20</w:t>
      </w:r>
      <w:r w:rsidR="00C97A26">
        <w:rPr>
          <w:rFonts w:ascii="Times New Roman" w:hAnsi="Times New Roman" w:cs="Times New Roman"/>
          <w:b w:val="0"/>
          <w:sz w:val="28"/>
          <w:szCs w:val="28"/>
        </w:rPr>
        <w:t>2</w:t>
      </w:r>
      <w:r w:rsidR="003E01BB">
        <w:rPr>
          <w:rFonts w:ascii="Times New Roman" w:hAnsi="Times New Roman" w:cs="Times New Roman"/>
          <w:b w:val="0"/>
          <w:sz w:val="28"/>
          <w:szCs w:val="28"/>
        </w:rPr>
        <w:t>2</w:t>
      </w:r>
      <w:r w:rsidR="00765B9A" w:rsidRPr="00233730">
        <w:rPr>
          <w:rFonts w:ascii="Times New Roman" w:hAnsi="Times New Roman" w:cs="Times New Roman"/>
          <w:b w:val="0"/>
          <w:sz w:val="28"/>
          <w:szCs w:val="28"/>
        </w:rPr>
        <w:t xml:space="preserve"> г. №____</w:t>
      </w:r>
    </w:p>
    <w:p w:rsidR="00765B9A" w:rsidRPr="00233730" w:rsidRDefault="00765B9A" w:rsidP="00033D1B">
      <w:pPr>
        <w:pStyle w:val="ConsPlusTitle"/>
        <w:widowControl/>
        <w:ind w:left="-567" w:firstLine="851"/>
        <w:rPr>
          <w:rFonts w:ascii="Times New Roman" w:hAnsi="Times New Roman" w:cs="Times New Roman"/>
          <w:b w:val="0"/>
          <w:sz w:val="28"/>
          <w:szCs w:val="28"/>
        </w:rPr>
      </w:pPr>
    </w:p>
    <w:p w:rsidR="00765B9A" w:rsidRPr="00233730" w:rsidRDefault="00765B9A" w:rsidP="00033D1B">
      <w:pPr>
        <w:pStyle w:val="ConsPlusTitle"/>
        <w:widowControl/>
        <w:ind w:left="-567" w:firstLine="851"/>
        <w:jc w:val="center"/>
        <w:rPr>
          <w:rFonts w:ascii="Times New Roman" w:hAnsi="Times New Roman" w:cs="Times New Roman"/>
          <w:b w:val="0"/>
          <w:sz w:val="28"/>
          <w:szCs w:val="28"/>
        </w:rPr>
      </w:pPr>
      <w:r w:rsidRPr="00233730">
        <w:rPr>
          <w:rFonts w:ascii="Times New Roman" w:hAnsi="Times New Roman" w:cs="Times New Roman"/>
          <w:b w:val="0"/>
          <w:sz w:val="28"/>
          <w:szCs w:val="28"/>
        </w:rPr>
        <w:t>г. Горно-Алтайск</w:t>
      </w:r>
    </w:p>
    <w:p w:rsidR="00222456" w:rsidRDefault="00222456" w:rsidP="00033D1B">
      <w:pPr>
        <w:autoSpaceDE w:val="0"/>
        <w:autoSpaceDN w:val="0"/>
        <w:adjustRightInd w:val="0"/>
        <w:spacing w:after="0" w:line="240" w:lineRule="auto"/>
        <w:ind w:left="-567" w:firstLine="851"/>
        <w:jc w:val="center"/>
        <w:rPr>
          <w:rFonts w:ascii="Times New Roman" w:hAnsi="Times New Roman" w:cs="Times New Roman"/>
          <w:b/>
          <w:bCs/>
        </w:rPr>
      </w:pPr>
    </w:p>
    <w:p w:rsidR="00CC07AC" w:rsidRPr="00CC07AC" w:rsidRDefault="00CC07AC" w:rsidP="00944054">
      <w:pPr>
        <w:pStyle w:val="ConsPlusTitle"/>
        <w:jc w:val="cente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О </w:t>
      </w:r>
      <w:r w:rsidR="00944054" w:rsidRPr="00944054">
        <w:rPr>
          <w:rFonts w:ascii="Times New Roman" w:eastAsiaTheme="minorEastAsia" w:hAnsi="Times New Roman" w:cs="Times New Roman"/>
          <w:color w:val="000000" w:themeColor="text1"/>
          <w:sz w:val="28"/>
          <w:szCs w:val="28"/>
        </w:rPr>
        <w:t xml:space="preserve">смене подведомственной принадлежности </w:t>
      </w:r>
      <w:r>
        <w:rPr>
          <w:rFonts w:ascii="Times New Roman" w:eastAsiaTheme="minorEastAsia" w:hAnsi="Times New Roman" w:cs="Times New Roman"/>
          <w:color w:val="000000" w:themeColor="text1"/>
          <w:sz w:val="28"/>
          <w:szCs w:val="28"/>
        </w:rPr>
        <w:t>б</w:t>
      </w:r>
      <w:r w:rsidRPr="00CC07AC">
        <w:rPr>
          <w:rFonts w:ascii="Times New Roman" w:eastAsiaTheme="minorEastAsia" w:hAnsi="Times New Roman" w:cs="Times New Roman"/>
          <w:color w:val="000000" w:themeColor="text1"/>
          <w:sz w:val="28"/>
          <w:szCs w:val="28"/>
        </w:rPr>
        <w:t>юджетно</w:t>
      </w:r>
      <w:r>
        <w:rPr>
          <w:rFonts w:ascii="Times New Roman" w:eastAsiaTheme="minorEastAsia" w:hAnsi="Times New Roman" w:cs="Times New Roman"/>
          <w:color w:val="000000" w:themeColor="text1"/>
          <w:sz w:val="28"/>
          <w:szCs w:val="28"/>
        </w:rPr>
        <w:t>го</w:t>
      </w:r>
      <w:r w:rsidRPr="00CC07AC">
        <w:rPr>
          <w:rFonts w:ascii="Times New Roman" w:eastAsiaTheme="minorEastAsia" w:hAnsi="Times New Roman" w:cs="Times New Roman"/>
          <w:color w:val="000000" w:themeColor="text1"/>
          <w:sz w:val="28"/>
          <w:szCs w:val="28"/>
        </w:rPr>
        <w:t xml:space="preserve"> учреждени</w:t>
      </w:r>
      <w:r>
        <w:rPr>
          <w:rFonts w:ascii="Times New Roman" w:eastAsiaTheme="minorEastAsia" w:hAnsi="Times New Roman" w:cs="Times New Roman"/>
          <w:color w:val="000000" w:themeColor="text1"/>
          <w:sz w:val="28"/>
          <w:szCs w:val="28"/>
        </w:rPr>
        <w:t>я</w:t>
      </w:r>
      <w:r w:rsidRPr="00CC07AC">
        <w:rPr>
          <w:rFonts w:ascii="Times New Roman" w:eastAsiaTheme="minorEastAsia" w:hAnsi="Times New Roman" w:cs="Times New Roman"/>
          <w:color w:val="000000" w:themeColor="text1"/>
          <w:sz w:val="28"/>
          <w:szCs w:val="28"/>
        </w:rPr>
        <w:t xml:space="preserve"> дополнительного образования Республики Алтай «Республиканская специализированная детско-юношеская спортивная школа»</w:t>
      </w:r>
    </w:p>
    <w:p w:rsidR="00944054" w:rsidRPr="00944054" w:rsidRDefault="00944054" w:rsidP="00944054">
      <w:pPr>
        <w:pStyle w:val="ConsPlusTitle"/>
        <w:jc w:val="center"/>
        <w:rPr>
          <w:rFonts w:ascii="Times New Roman" w:eastAsiaTheme="minorEastAsia" w:hAnsi="Times New Roman" w:cs="Times New Roman"/>
          <w:color w:val="000000" w:themeColor="text1"/>
          <w:sz w:val="28"/>
          <w:szCs w:val="28"/>
        </w:rPr>
      </w:pPr>
      <w:r w:rsidRPr="00944054">
        <w:rPr>
          <w:rFonts w:ascii="Times New Roman" w:eastAsiaTheme="minorEastAsia" w:hAnsi="Times New Roman" w:cs="Times New Roman"/>
          <w:color w:val="000000" w:themeColor="text1"/>
          <w:sz w:val="28"/>
          <w:szCs w:val="28"/>
        </w:rPr>
        <w:t xml:space="preserve">и </w:t>
      </w:r>
      <w:proofErr w:type="gramStart"/>
      <w:r w:rsidRPr="00944054">
        <w:rPr>
          <w:rFonts w:ascii="Times New Roman" w:eastAsiaTheme="minorEastAsia" w:hAnsi="Times New Roman" w:cs="Times New Roman"/>
          <w:color w:val="000000" w:themeColor="text1"/>
          <w:sz w:val="28"/>
          <w:szCs w:val="28"/>
        </w:rPr>
        <w:t>внесении</w:t>
      </w:r>
      <w:proofErr w:type="gramEnd"/>
      <w:r w:rsidRPr="00944054">
        <w:rPr>
          <w:rFonts w:ascii="Times New Roman" w:eastAsiaTheme="minorEastAsia" w:hAnsi="Times New Roman" w:cs="Times New Roman"/>
          <w:color w:val="000000" w:themeColor="text1"/>
          <w:sz w:val="28"/>
          <w:szCs w:val="28"/>
        </w:rPr>
        <w:t xml:space="preserve"> изменений в реестр</w:t>
      </w:r>
      <w:r w:rsidR="00CC07AC">
        <w:rPr>
          <w:rFonts w:ascii="Times New Roman" w:eastAsiaTheme="minorEastAsia" w:hAnsi="Times New Roman" w:cs="Times New Roman"/>
          <w:color w:val="000000" w:themeColor="text1"/>
          <w:sz w:val="28"/>
          <w:szCs w:val="28"/>
        </w:rPr>
        <w:t xml:space="preserve"> </w:t>
      </w:r>
      <w:r w:rsidRPr="00944054">
        <w:rPr>
          <w:rFonts w:ascii="Times New Roman" w:eastAsiaTheme="minorEastAsia" w:hAnsi="Times New Roman" w:cs="Times New Roman"/>
          <w:color w:val="000000" w:themeColor="text1"/>
          <w:sz w:val="28"/>
          <w:szCs w:val="28"/>
        </w:rPr>
        <w:t>подведомственной принадлежности государственных учреждений</w:t>
      </w:r>
      <w:r w:rsidR="00CC07AC">
        <w:rPr>
          <w:rFonts w:ascii="Times New Roman" w:eastAsiaTheme="minorEastAsia" w:hAnsi="Times New Roman" w:cs="Times New Roman"/>
          <w:color w:val="000000" w:themeColor="text1"/>
          <w:sz w:val="28"/>
          <w:szCs w:val="28"/>
        </w:rPr>
        <w:t xml:space="preserve">  Р</w:t>
      </w:r>
      <w:r w:rsidRPr="00944054">
        <w:rPr>
          <w:rFonts w:ascii="Times New Roman" w:eastAsiaTheme="minorEastAsia" w:hAnsi="Times New Roman" w:cs="Times New Roman"/>
          <w:color w:val="000000" w:themeColor="text1"/>
          <w:sz w:val="28"/>
          <w:szCs w:val="28"/>
        </w:rPr>
        <w:t xml:space="preserve">еспублики </w:t>
      </w:r>
      <w:r w:rsidR="00CC07AC">
        <w:rPr>
          <w:rFonts w:ascii="Times New Roman" w:eastAsiaTheme="minorEastAsia" w:hAnsi="Times New Roman" w:cs="Times New Roman"/>
          <w:color w:val="000000" w:themeColor="text1"/>
          <w:sz w:val="28"/>
          <w:szCs w:val="28"/>
        </w:rPr>
        <w:t>А</w:t>
      </w:r>
      <w:r w:rsidRPr="00944054">
        <w:rPr>
          <w:rFonts w:ascii="Times New Roman" w:eastAsiaTheme="minorEastAsia" w:hAnsi="Times New Roman" w:cs="Times New Roman"/>
          <w:color w:val="000000" w:themeColor="text1"/>
          <w:sz w:val="28"/>
          <w:szCs w:val="28"/>
        </w:rPr>
        <w:t>лтай за исполнительными органами государственной</w:t>
      </w:r>
      <w:r w:rsidR="00CC07AC">
        <w:rPr>
          <w:rFonts w:ascii="Times New Roman" w:eastAsiaTheme="minorEastAsia" w:hAnsi="Times New Roman" w:cs="Times New Roman"/>
          <w:color w:val="000000" w:themeColor="text1"/>
          <w:sz w:val="28"/>
          <w:szCs w:val="28"/>
        </w:rPr>
        <w:t xml:space="preserve"> </w:t>
      </w:r>
      <w:r w:rsidRPr="00944054">
        <w:rPr>
          <w:rFonts w:ascii="Times New Roman" w:eastAsiaTheme="minorEastAsia" w:hAnsi="Times New Roman" w:cs="Times New Roman"/>
          <w:color w:val="000000" w:themeColor="text1"/>
          <w:sz w:val="28"/>
          <w:szCs w:val="28"/>
        </w:rPr>
        <w:t xml:space="preserve">власти </w:t>
      </w:r>
      <w:r w:rsidR="00CC07AC">
        <w:rPr>
          <w:rFonts w:ascii="Times New Roman" w:eastAsiaTheme="minorEastAsia" w:hAnsi="Times New Roman" w:cs="Times New Roman"/>
          <w:color w:val="000000" w:themeColor="text1"/>
          <w:sz w:val="28"/>
          <w:szCs w:val="28"/>
        </w:rPr>
        <w:t>Р</w:t>
      </w:r>
      <w:r w:rsidRPr="00944054">
        <w:rPr>
          <w:rFonts w:ascii="Times New Roman" w:eastAsiaTheme="minorEastAsia" w:hAnsi="Times New Roman" w:cs="Times New Roman"/>
          <w:color w:val="000000" w:themeColor="text1"/>
          <w:sz w:val="28"/>
          <w:szCs w:val="28"/>
        </w:rPr>
        <w:t xml:space="preserve">еспублики </w:t>
      </w:r>
      <w:r w:rsidR="00CC07AC">
        <w:rPr>
          <w:rFonts w:ascii="Times New Roman" w:eastAsiaTheme="minorEastAsia" w:hAnsi="Times New Roman" w:cs="Times New Roman"/>
          <w:color w:val="000000" w:themeColor="text1"/>
          <w:sz w:val="28"/>
          <w:szCs w:val="28"/>
        </w:rPr>
        <w:t>А</w:t>
      </w:r>
      <w:r w:rsidRPr="00944054">
        <w:rPr>
          <w:rFonts w:ascii="Times New Roman" w:eastAsiaTheme="minorEastAsia" w:hAnsi="Times New Roman" w:cs="Times New Roman"/>
          <w:color w:val="000000" w:themeColor="text1"/>
          <w:sz w:val="28"/>
          <w:szCs w:val="28"/>
        </w:rPr>
        <w:t>лтай, утвержденный постановлением</w:t>
      </w:r>
      <w:r w:rsidR="00CC07AC">
        <w:rPr>
          <w:rFonts w:ascii="Times New Roman" w:eastAsiaTheme="minorEastAsia" w:hAnsi="Times New Roman" w:cs="Times New Roman"/>
          <w:color w:val="000000" w:themeColor="text1"/>
          <w:sz w:val="28"/>
          <w:szCs w:val="28"/>
        </w:rPr>
        <w:t xml:space="preserve"> Правительства Республики А</w:t>
      </w:r>
      <w:r w:rsidRPr="00944054">
        <w:rPr>
          <w:rFonts w:ascii="Times New Roman" w:eastAsiaTheme="minorEastAsia" w:hAnsi="Times New Roman" w:cs="Times New Roman"/>
          <w:color w:val="000000" w:themeColor="text1"/>
          <w:sz w:val="28"/>
          <w:szCs w:val="28"/>
        </w:rPr>
        <w:t xml:space="preserve">лтай от </w:t>
      </w:r>
      <w:r w:rsidR="00CC07AC">
        <w:rPr>
          <w:rFonts w:ascii="Times New Roman" w:eastAsiaTheme="minorEastAsia" w:hAnsi="Times New Roman" w:cs="Times New Roman"/>
          <w:color w:val="000000" w:themeColor="text1"/>
          <w:sz w:val="28"/>
          <w:szCs w:val="28"/>
        </w:rPr>
        <w:t xml:space="preserve">25 сентября 2015 </w:t>
      </w:r>
      <w:r w:rsidRPr="00944054">
        <w:rPr>
          <w:rFonts w:ascii="Times New Roman" w:eastAsiaTheme="minorEastAsia" w:hAnsi="Times New Roman" w:cs="Times New Roman"/>
          <w:color w:val="000000" w:themeColor="text1"/>
          <w:sz w:val="28"/>
          <w:szCs w:val="28"/>
        </w:rPr>
        <w:t xml:space="preserve">года </w:t>
      </w:r>
      <w:r w:rsidR="00CC07AC">
        <w:rPr>
          <w:rFonts w:ascii="Times New Roman" w:eastAsiaTheme="minorEastAsia" w:hAnsi="Times New Roman" w:cs="Times New Roman"/>
          <w:color w:val="000000" w:themeColor="text1"/>
          <w:sz w:val="28"/>
          <w:szCs w:val="28"/>
        </w:rPr>
        <w:t xml:space="preserve">№ 317 </w:t>
      </w:r>
    </w:p>
    <w:p w:rsidR="00944054" w:rsidRDefault="00944054" w:rsidP="00AE4DC8">
      <w:pPr>
        <w:autoSpaceDE w:val="0"/>
        <w:autoSpaceDN w:val="0"/>
        <w:adjustRightInd w:val="0"/>
        <w:spacing w:after="0" w:line="240" w:lineRule="auto"/>
        <w:ind w:left="-567" w:firstLine="851"/>
        <w:jc w:val="center"/>
        <w:rPr>
          <w:rFonts w:ascii="Times New Roman" w:hAnsi="Times New Roman" w:cs="Times New Roman"/>
          <w:b/>
          <w:bCs/>
          <w:color w:val="000000" w:themeColor="text1"/>
          <w:sz w:val="28"/>
          <w:szCs w:val="28"/>
        </w:rPr>
      </w:pPr>
    </w:p>
    <w:p w:rsidR="00BF5541" w:rsidRDefault="00BF5541" w:rsidP="005569A5">
      <w:pPr>
        <w:autoSpaceDE w:val="0"/>
        <w:autoSpaceDN w:val="0"/>
        <w:adjustRightInd w:val="0"/>
        <w:spacing w:after="0" w:line="240" w:lineRule="auto"/>
        <w:ind w:firstLine="709"/>
        <w:jc w:val="both"/>
        <w:outlineLvl w:val="0"/>
        <w:rPr>
          <w:rStyle w:val="FontStyle12"/>
          <w:b/>
          <w:sz w:val="28"/>
          <w:szCs w:val="28"/>
        </w:rPr>
      </w:pPr>
      <w:r w:rsidRPr="00FD7F8E">
        <w:rPr>
          <w:rStyle w:val="FontStyle12"/>
          <w:sz w:val="28"/>
          <w:szCs w:val="28"/>
        </w:rPr>
        <w:t xml:space="preserve">Правительство Республики Алтай </w:t>
      </w:r>
      <w:proofErr w:type="gramStart"/>
      <w:r>
        <w:rPr>
          <w:rStyle w:val="FontStyle12"/>
          <w:b/>
          <w:sz w:val="28"/>
          <w:szCs w:val="28"/>
        </w:rPr>
        <w:t>п</w:t>
      </w:r>
      <w:proofErr w:type="gramEnd"/>
      <w:r>
        <w:rPr>
          <w:rStyle w:val="FontStyle12"/>
          <w:b/>
          <w:sz w:val="28"/>
          <w:szCs w:val="28"/>
        </w:rPr>
        <w:t xml:space="preserve"> о с т а н о в л я е т</w:t>
      </w:r>
      <w:r w:rsidRPr="00FD7F8E">
        <w:rPr>
          <w:rStyle w:val="FontStyle12"/>
          <w:b/>
          <w:sz w:val="28"/>
          <w:szCs w:val="28"/>
        </w:rPr>
        <w:t>:</w:t>
      </w:r>
    </w:p>
    <w:p w:rsidR="005569A5" w:rsidRDefault="00CC07AC" w:rsidP="005569A5">
      <w:pPr>
        <w:pStyle w:val="ConsPlusNormal"/>
        <w:ind w:firstLine="709"/>
        <w:jc w:val="both"/>
        <w:rPr>
          <w:rStyle w:val="FontStyle12"/>
          <w:rFonts w:eastAsiaTheme="minorEastAsia"/>
          <w:sz w:val="28"/>
          <w:szCs w:val="28"/>
        </w:rPr>
      </w:pPr>
      <w:bookmarkStart w:id="0" w:name="sub_226"/>
      <w:r w:rsidRPr="00CC07AC">
        <w:rPr>
          <w:rStyle w:val="FontStyle12"/>
          <w:rFonts w:eastAsiaTheme="minorEastAsia"/>
          <w:sz w:val="28"/>
          <w:szCs w:val="28"/>
        </w:rPr>
        <w:t>1. Комитету по физической культуре и спорту Республики Алтай:</w:t>
      </w:r>
    </w:p>
    <w:p w:rsidR="00CC07AC" w:rsidRPr="00CC07AC" w:rsidRDefault="00CC07AC" w:rsidP="005569A5">
      <w:pPr>
        <w:pStyle w:val="ConsPlusNormal"/>
        <w:ind w:firstLine="709"/>
        <w:jc w:val="both"/>
        <w:rPr>
          <w:rStyle w:val="FontStyle12"/>
          <w:rFonts w:eastAsiaTheme="minorEastAsia"/>
          <w:sz w:val="28"/>
          <w:szCs w:val="28"/>
        </w:rPr>
      </w:pPr>
      <w:r w:rsidRPr="00CC07AC">
        <w:rPr>
          <w:rStyle w:val="FontStyle12"/>
          <w:rFonts w:eastAsiaTheme="minorEastAsia"/>
          <w:sz w:val="28"/>
          <w:szCs w:val="28"/>
        </w:rPr>
        <w:t xml:space="preserve">а) осуществлять полномочия учредителя </w:t>
      </w:r>
      <w:r>
        <w:rPr>
          <w:rFonts w:ascii="Times New Roman" w:eastAsiaTheme="minorEastAsia" w:hAnsi="Times New Roman" w:cs="Times New Roman"/>
          <w:color w:val="000000" w:themeColor="text1"/>
          <w:sz w:val="28"/>
          <w:szCs w:val="28"/>
        </w:rPr>
        <w:t>б</w:t>
      </w:r>
      <w:r w:rsidRPr="00CC07AC">
        <w:rPr>
          <w:rFonts w:ascii="Times New Roman" w:eastAsiaTheme="minorEastAsia" w:hAnsi="Times New Roman" w:cs="Times New Roman"/>
          <w:color w:val="000000" w:themeColor="text1"/>
          <w:sz w:val="28"/>
          <w:szCs w:val="28"/>
        </w:rPr>
        <w:t>юджетно</w:t>
      </w:r>
      <w:r>
        <w:rPr>
          <w:rFonts w:ascii="Times New Roman" w:eastAsiaTheme="minorEastAsia" w:hAnsi="Times New Roman" w:cs="Times New Roman"/>
          <w:color w:val="000000" w:themeColor="text1"/>
          <w:sz w:val="28"/>
          <w:szCs w:val="28"/>
        </w:rPr>
        <w:t>го</w:t>
      </w:r>
      <w:r w:rsidRPr="00CC07AC">
        <w:rPr>
          <w:rFonts w:ascii="Times New Roman" w:eastAsiaTheme="minorEastAsia" w:hAnsi="Times New Roman" w:cs="Times New Roman"/>
          <w:color w:val="000000" w:themeColor="text1"/>
          <w:sz w:val="28"/>
          <w:szCs w:val="28"/>
        </w:rPr>
        <w:t xml:space="preserve"> учреждени</w:t>
      </w:r>
      <w:r>
        <w:rPr>
          <w:rFonts w:ascii="Times New Roman" w:eastAsiaTheme="minorEastAsia" w:hAnsi="Times New Roman" w:cs="Times New Roman"/>
          <w:color w:val="000000" w:themeColor="text1"/>
          <w:sz w:val="28"/>
          <w:szCs w:val="28"/>
        </w:rPr>
        <w:t>я</w:t>
      </w:r>
      <w:r w:rsidRPr="00CC07AC">
        <w:rPr>
          <w:rFonts w:ascii="Times New Roman" w:eastAsiaTheme="minorEastAsia" w:hAnsi="Times New Roman" w:cs="Times New Roman"/>
          <w:color w:val="000000" w:themeColor="text1"/>
          <w:sz w:val="28"/>
          <w:szCs w:val="28"/>
        </w:rPr>
        <w:t xml:space="preserve"> дополнительного образования Республики Алтай «Республиканская специализированная детско-юношеская спортивная школа»</w:t>
      </w:r>
      <w:r w:rsidRPr="00CC07AC">
        <w:rPr>
          <w:rStyle w:val="FontStyle12"/>
          <w:rFonts w:eastAsiaTheme="minorEastAsia"/>
          <w:sz w:val="28"/>
          <w:szCs w:val="28"/>
        </w:rPr>
        <w:t xml:space="preserve"> (далее - Учреждение);</w:t>
      </w:r>
    </w:p>
    <w:p w:rsidR="00CC07AC" w:rsidRPr="00CC07AC" w:rsidRDefault="00CC07AC" w:rsidP="005569A5">
      <w:pPr>
        <w:pStyle w:val="ConsPlusNormal"/>
        <w:ind w:firstLine="709"/>
        <w:jc w:val="both"/>
        <w:rPr>
          <w:rStyle w:val="FontStyle12"/>
          <w:rFonts w:eastAsiaTheme="minorEastAsia"/>
          <w:sz w:val="28"/>
          <w:szCs w:val="28"/>
        </w:rPr>
      </w:pPr>
      <w:r w:rsidRPr="00CC07AC">
        <w:rPr>
          <w:rStyle w:val="FontStyle12"/>
          <w:rFonts w:eastAsiaTheme="minorEastAsia"/>
          <w:sz w:val="28"/>
          <w:szCs w:val="28"/>
        </w:rPr>
        <w:t>б) осуществить в соответствии с федеральным законодательством необходимые организационные и штатные мероприятия, связанные со сменой подведомственной принадлежности Учреждения;</w:t>
      </w:r>
    </w:p>
    <w:p w:rsidR="00CC07AC" w:rsidRPr="00CC07AC" w:rsidRDefault="00CC07AC" w:rsidP="005569A5">
      <w:pPr>
        <w:pStyle w:val="ConsPlusNormal"/>
        <w:ind w:firstLine="709"/>
        <w:jc w:val="both"/>
        <w:rPr>
          <w:rStyle w:val="FontStyle12"/>
          <w:rFonts w:eastAsiaTheme="minorEastAsia"/>
          <w:sz w:val="28"/>
          <w:szCs w:val="28"/>
        </w:rPr>
      </w:pPr>
      <w:r w:rsidRPr="00CC07AC">
        <w:rPr>
          <w:rStyle w:val="FontStyle12"/>
          <w:rFonts w:eastAsiaTheme="minorEastAsia"/>
          <w:sz w:val="28"/>
          <w:szCs w:val="28"/>
        </w:rPr>
        <w:t xml:space="preserve">в) внести изменения в Устав Учреждения в сроки и </w:t>
      </w:r>
      <w:proofErr w:type="gramStart"/>
      <w:r w:rsidRPr="00CC07AC">
        <w:rPr>
          <w:rStyle w:val="FontStyle12"/>
          <w:rFonts w:eastAsiaTheme="minorEastAsia"/>
          <w:sz w:val="28"/>
          <w:szCs w:val="28"/>
        </w:rPr>
        <w:t>порядке</w:t>
      </w:r>
      <w:proofErr w:type="gramEnd"/>
      <w:r w:rsidRPr="00CC07AC">
        <w:rPr>
          <w:rStyle w:val="FontStyle12"/>
          <w:rFonts w:eastAsiaTheme="minorEastAsia"/>
          <w:sz w:val="28"/>
          <w:szCs w:val="28"/>
        </w:rPr>
        <w:t>, установленные федеральным законодательством и законодательством Республики Алтай.</w:t>
      </w:r>
    </w:p>
    <w:p w:rsidR="004E7FD8" w:rsidRPr="006A0D75" w:rsidRDefault="006A0D75" w:rsidP="005569A5">
      <w:pPr>
        <w:spacing w:after="0" w:line="240" w:lineRule="auto"/>
        <w:ind w:firstLine="709"/>
        <w:jc w:val="both"/>
        <w:rPr>
          <w:rStyle w:val="FontStyle12"/>
          <w:sz w:val="28"/>
          <w:szCs w:val="28"/>
        </w:rPr>
      </w:pPr>
      <w:r w:rsidRPr="006A0D75">
        <w:rPr>
          <w:rStyle w:val="FontStyle12"/>
          <w:sz w:val="28"/>
          <w:szCs w:val="28"/>
        </w:rPr>
        <w:t xml:space="preserve">2. </w:t>
      </w:r>
      <w:proofErr w:type="gramStart"/>
      <w:r w:rsidR="004E7FD8" w:rsidRPr="006A0D75">
        <w:rPr>
          <w:rStyle w:val="FontStyle12"/>
          <w:sz w:val="28"/>
          <w:szCs w:val="28"/>
        </w:rPr>
        <w:t xml:space="preserve">Внести в </w:t>
      </w:r>
      <w:hyperlink r:id="rId9" w:history="1">
        <w:r w:rsidRPr="006A0D75">
          <w:rPr>
            <w:rStyle w:val="FontStyle12"/>
            <w:sz w:val="28"/>
            <w:szCs w:val="28"/>
          </w:rPr>
          <w:t>Реестр</w:t>
        </w:r>
      </w:hyperlink>
      <w:r w:rsidRPr="006A0D75">
        <w:rPr>
          <w:rStyle w:val="FontStyle12"/>
          <w:sz w:val="28"/>
          <w:szCs w:val="28"/>
        </w:rPr>
        <w:t xml:space="preserve"> подведомственной принадлежности государственных учреждений Республики Алтай за органами государственной власти Республики Алтай, ут</w:t>
      </w:r>
      <w:r w:rsidR="004E7FD8" w:rsidRPr="006A0D75">
        <w:rPr>
          <w:rStyle w:val="FontStyle12"/>
          <w:sz w:val="28"/>
          <w:szCs w:val="28"/>
        </w:rPr>
        <w:t xml:space="preserve">вержденный постановлением Правительства Республики Алтай от </w:t>
      </w:r>
      <w:r w:rsidRPr="006A0D75">
        <w:rPr>
          <w:rStyle w:val="FontStyle12"/>
          <w:sz w:val="28"/>
          <w:szCs w:val="28"/>
        </w:rPr>
        <w:t xml:space="preserve">25 сентября 2015 года № 317 «О подведомственной принадлежности государственных учреждений Республики Алтай за органами государственной власти Республики Алтай и признании утратившими силу некоторых постановлений правительства Республики Алтай» </w:t>
      </w:r>
      <w:r w:rsidR="004E7FD8" w:rsidRPr="006A0D75">
        <w:rPr>
          <w:rStyle w:val="FontStyle12"/>
          <w:sz w:val="28"/>
          <w:szCs w:val="28"/>
        </w:rPr>
        <w:t>(Сборник законодательства Республики Алтай, 20</w:t>
      </w:r>
      <w:r>
        <w:rPr>
          <w:rStyle w:val="FontStyle12"/>
          <w:sz w:val="28"/>
          <w:szCs w:val="28"/>
        </w:rPr>
        <w:t>15</w:t>
      </w:r>
      <w:r w:rsidR="004E7FD8" w:rsidRPr="006A0D75">
        <w:rPr>
          <w:rStyle w:val="FontStyle12"/>
          <w:sz w:val="28"/>
          <w:szCs w:val="28"/>
        </w:rPr>
        <w:t>,</w:t>
      </w:r>
      <w:r>
        <w:rPr>
          <w:rStyle w:val="FontStyle12"/>
          <w:sz w:val="28"/>
          <w:szCs w:val="28"/>
        </w:rPr>
        <w:t xml:space="preserve"> </w:t>
      </w:r>
      <w:r w:rsidRPr="005569A5">
        <w:rPr>
          <w:rStyle w:val="FontStyle12"/>
          <w:sz w:val="28"/>
          <w:szCs w:val="28"/>
        </w:rPr>
        <w:t>№ 127(133);</w:t>
      </w:r>
      <w:proofErr w:type="gramEnd"/>
      <w:r w:rsidRPr="005569A5">
        <w:rPr>
          <w:rStyle w:val="FontStyle12"/>
          <w:sz w:val="28"/>
          <w:szCs w:val="28"/>
        </w:rPr>
        <w:t xml:space="preserve"> </w:t>
      </w:r>
      <w:proofErr w:type="gramStart"/>
      <w:r w:rsidRPr="005569A5">
        <w:rPr>
          <w:rStyle w:val="FontStyle12"/>
          <w:sz w:val="28"/>
          <w:szCs w:val="28"/>
        </w:rPr>
        <w:t xml:space="preserve">2016, </w:t>
      </w:r>
      <w:r w:rsidR="005569A5" w:rsidRPr="005569A5">
        <w:rPr>
          <w:rStyle w:val="FontStyle12"/>
          <w:sz w:val="28"/>
          <w:szCs w:val="28"/>
        </w:rPr>
        <w:t xml:space="preserve">№ 132(138), </w:t>
      </w:r>
      <w:r w:rsidRPr="005569A5">
        <w:rPr>
          <w:rStyle w:val="FontStyle12"/>
          <w:sz w:val="28"/>
          <w:szCs w:val="28"/>
        </w:rPr>
        <w:t xml:space="preserve">№ 135(141); 2017, № 149(155); 2019, </w:t>
      </w:r>
      <w:r w:rsidR="005569A5" w:rsidRPr="005569A5">
        <w:rPr>
          <w:rStyle w:val="FontStyle12"/>
          <w:sz w:val="28"/>
          <w:szCs w:val="28"/>
        </w:rPr>
        <w:t>№</w:t>
      </w:r>
      <w:r w:rsidRPr="005569A5">
        <w:rPr>
          <w:rStyle w:val="FontStyle12"/>
          <w:sz w:val="28"/>
          <w:szCs w:val="28"/>
        </w:rPr>
        <w:t xml:space="preserve">168(174); 2020, </w:t>
      </w:r>
      <w:r w:rsidR="005569A5" w:rsidRPr="005569A5">
        <w:rPr>
          <w:rStyle w:val="FontStyle12"/>
          <w:sz w:val="28"/>
          <w:szCs w:val="28"/>
        </w:rPr>
        <w:t>№</w:t>
      </w:r>
      <w:r w:rsidRPr="005569A5">
        <w:rPr>
          <w:rStyle w:val="FontStyle12"/>
          <w:sz w:val="28"/>
          <w:szCs w:val="28"/>
        </w:rPr>
        <w:t xml:space="preserve"> 176(182), </w:t>
      </w:r>
      <w:r w:rsidR="005569A5" w:rsidRPr="005569A5">
        <w:rPr>
          <w:rStyle w:val="FontStyle12"/>
          <w:sz w:val="28"/>
          <w:szCs w:val="28"/>
        </w:rPr>
        <w:t>№</w:t>
      </w:r>
      <w:r w:rsidRPr="005569A5">
        <w:rPr>
          <w:rStyle w:val="FontStyle12"/>
          <w:sz w:val="28"/>
          <w:szCs w:val="28"/>
        </w:rPr>
        <w:t xml:space="preserve"> 178(184);  </w:t>
      </w:r>
      <w:r w:rsidR="004E7FD8" w:rsidRPr="006A0D75">
        <w:rPr>
          <w:rStyle w:val="FontStyle12"/>
          <w:sz w:val="28"/>
          <w:szCs w:val="28"/>
        </w:rPr>
        <w:t xml:space="preserve">официальный портал Республики Алтай в сети </w:t>
      </w:r>
      <w:r w:rsidR="005569A5">
        <w:rPr>
          <w:rStyle w:val="FontStyle12"/>
          <w:sz w:val="28"/>
          <w:szCs w:val="28"/>
        </w:rPr>
        <w:t>«</w:t>
      </w:r>
      <w:r w:rsidR="004E7FD8" w:rsidRPr="006A0D75">
        <w:rPr>
          <w:rStyle w:val="FontStyle12"/>
          <w:sz w:val="28"/>
          <w:szCs w:val="28"/>
        </w:rPr>
        <w:t>Интернет</w:t>
      </w:r>
      <w:r w:rsidR="005569A5">
        <w:rPr>
          <w:rStyle w:val="FontStyle12"/>
          <w:sz w:val="28"/>
          <w:szCs w:val="28"/>
        </w:rPr>
        <w:t>»</w:t>
      </w:r>
      <w:r w:rsidR="004E7FD8" w:rsidRPr="006A0D75">
        <w:rPr>
          <w:rStyle w:val="FontStyle12"/>
          <w:sz w:val="28"/>
          <w:szCs w:val="28"/>
        </w:rPr>
        <w:t xml:space="preserve">: </w:t>
      </w:r>
      <w:hyperlink r:id="rId10" w:tgtFrame="_blank" w:tooltip="&lt;div class=&quot;doc www&quot;&gt;&lt;span class=&quot;aligner&quot;&gt;&lt;div class=&quot;icon listDocWWW-16&quot;&gt;&lt;/div&gt;&lt;/span&gt;www.altai-republic.ru&lt;/div&gt;" w:history="1">
        <w:r w:rsidR="004E7FD8" w:rsidRPr="006A0D75">
          <w:rPr>
            <w:rStyle w:val="FontStyle12"/>
            <w:sz w:val="28"/>
            <w:szCs w:val="28"/>
          </w:rPr>
          <w:t>www.altai-republic.ru</w:t>
        </w:r>
      </w:hyperlink>
      <w:r w:rsidR="004E7FD8" w:rsidRPr="006A0D75">
        <w:rPr>
          <w:rStyle w:val="FontStyle12"/>
          <w:sz w:val="28"/>
          <w:szCs w:val="28"/>
        </w:rPr>
        <w:t>, 201</w:t>
      </w:r>
      <w:r w:rsidR="005569A5">
        <w:rPr>
          <w:rStyle w:val="FontStyle12"/>
          <w:sz w:val="28"/>
          <w:szCs w:val="28"/>
        </w:rPr>
        <w:t>6</w:t>
      </w:r>
      <w:r w:rsidR="004E7FD8" w:rsidRPr="006A0D75">
        <w:rPr>
          <w:rStyle w:val="FontStyle12"/>
          <w:sz w:val="28"/>
          <w:szCs w:val="28"/>
        </w:rPr>
        <w:t xml:space="preserve">, </w:t>
      </w:r>
      <w:r w:rsidR="005569A5">
        <w:rPr>
          <w:rStyle w:val="FontStyle12"/>
          <w:sz w:val="28"/>
          <w:szCs w:val="28"/>
        </w:rPr>
        <w:t>3 марта, 10</w:t>
      </w:r>
      <w:r w:rsidR="004E7FD8" w:rsidRPr="006A0D75">
        <w:rPr>
          <w:rStyle w:val="FontStyle12"/>
          <w:sz w:val="28"/>
          <w:szCs w:val="28"/>
        </w:rPr>
        <w:t xml:space="preserve"> ию</w:t>
      </w:r>
      <w:r w:rsidR="005569A5">
        <w:rPr>
          <w:rStyle w:val="FontStyle12"/>
          <w:sz w:val="28"/>
          <w:szCs w:val="28"/>
        </w:rPr>
        <w:t>н</w:t>
      </w:r>
      <w:r w:rsidR="004E7FD8" w:rsidRPr="006A0D75">
        <w:rPr>
          <w:rStyle w:val="FontStyle12"/>
          <w:sz w:val="28"/>
          <w:szCs w:val="28"/>
        </w:rPr>
        <w:t xml:space="preserve">я, </w:t>
      </w:r>
      <w:r w:rsidR="005569A5">
        <w:rPr>
          <w:rStyle w:val="FontStyle12"/>
          <w:sz w:val="28"/>
          <w:szCs w:val="28"/>
        </w:rPr>
        <w:t xml:space="preserve">4 июля; 2017, 2 ноября; 2018, 14 мая; 2019, 20 сентября; 2020, 27 мая, 24 июля; 2021, 11 июня, 10 </w:t>
      </w:r>
      <w:r w:rsidR="005569A5">
        <w:rPr>
          <w:rStyle w:val="FontStyle12"/>
          <w:sz w:val="28"/>
          <w:szCs w:val="28"/>
        </w:rPr>
        <w:lastRenderedPageBreak/>
        <w:t>сент</w:t>
      </w:r>
      <w:r w:rsidR="0051310B">
        <w:rPr>
          <w:rStyle w:val="FontStyle12"/>
          <w:sz w:val="28"/>
          <w:szCs w:val="28"/>
        </w:rPr>
        <w:t>ября, 29 октября;</w:t>
      </w:r>
      <w:proofErr w:type="gramEnd"/>
      <w:r w:rsidR="0051310B">
        <w:rPr>
          <w:rStyle w:val="FontStyle12"/>
          <w:sz w:val="28"/>
          <w:szCs w:val="28"/>
        </w:rPr>
        <w:t xml:space="preserve"> </w:t>
      </w:r>
      <w:proofErr w:type="gramStart"/>
      <w:r w:rsidR="0051310B">
        <w:rPr>
          <w:rStyle w:val="FontStyle12"/>
          <w:sz w:val="28"/>
          <w:szCs w:val="28"/>
        </w:rPr>
        <w:t xml:space="preserve">2022, 25 мая, </w:t>
      </w:r>
      <w:r w:rsidR="004E7FD8" w:rsidRPr="006A0D75">
        <w:rPr>
          <w:rStyle w:val="FontStyle12"/>
          <w:sz w:val="28"/>
          <w:szCs w:val="28"/>
        </w:rPr>
        <w:t xml:space="preserve">2 октября, 21 ноября), следующие изменения: </w:t>
      </w:r>
      <w:proofErr w:type="gramEnd"/>
    </w:p>
    <w:p w:rsidR="004E7FD8" w:rsidRPr="006A0D75" w:rsidRDefault="004E7FD8" w:rsidP="005569A5">
      <w:pPr>
        <w:spacing w:after="0" w:line="240" w:lineRule="auto"/>
        <w:ind w:firstLine="709"/>
        <w:jc w:val="both"/>
        <w:rPr>
          <w:rStyle w:val="FontStyle12"/>
          <w:sz w:val="28"/>
          <w:szCs w:val="28"/>
        </w:rPr>
      </w:pPr>
      <w:r w:rsidRPr="006A0D75">
        <w:rPr>
          <w:rStyle w:val="FontStyle12"/>
          <w:sz w:val="28"/>
          <w:szCs w:val="28"/>
        </w:rPr>
        <w:t xml:space="preserve">а) </w:t>
      </w:r>
      <w:hyperlink r:id="rId11" w:history="1">
        <w:r w:rsidRPr="006A0D75">
          <w:rPr>
            <w:rStyle w:val="FontStyle12"/>
            <w:sz w:val="28"/>
            <w:szCs w:val="28"/>
          </w:rPr>
          <w:t xml:space="preserve">пункт </w:t>
        </w:r>
        <w:r w:rsidR="006A0D75" w:rsidRPr="006A0D75">
          <w:rPr>
            <w:rStyle w:val="FontStyle12"/>
            <w:sz w:val="28"/>
            <w:szCs w:val="28"/>
          </w:rPr>
          <w:t>10</w:t>
        </w:r>
        <w:r w:rsidRPr="006A0D75">
          <w:rPr>
            <w:rStyle w:val="FontStyle12"/>
            <w:sz w:val="28"/>
            <w:szCs w:val="28"/>
          </w:rPr>
          <w:t xml:space="preserve"> раздела</w:t>
        </w:r>
      </w:hyperlink>
      <w:r w:rsidRPr="006A0D75">
        <w:rPr>
          <w:rStyle w:val="FontStyle12"/>
          <w:sz w:val="28"/>
          <w:szCs w:val="28"/>
        </w:rPr>
        <w:t xml:space="preserve"> </w:t>
      </w:r>
      <w:r w:rsidR="006A0D75" w:rsidRPr="006A0D75">
        <w:rPr>
          <w:rStyle w:val="FontStyle12"/>
          <w:sz w:val="28"/>
          <w:szCs w:val="28"/>
        </w:rPr>
        <w:t xml:space="preserve">V. Министерство образования и науки Республики Алтай </w:t>
      </w:r>
      <w:r w:rsidRPr="006A0D75">
        <w:rPr>
          <w:rStyle w:val="FontStyle12"/>
          <w:sz w:val="28"/>
          <w:szCs w:val="28"/>
        </w:rPr>
        <w:t xml:space="preserve">признать утратившим силу; </w:t>
      </w:r>
    </w:p>
    <w:p w:rsidR="006A0D75" w:rsidRPr="006A0D75" w:rsidRDefault="004E7FD8" w:rsidP="005569A5">
      <w:pPr>
        <w:spacing w:after="0" w:line="240" w:lineRule="auto"/>
        <w:ind w:firstLine="709"/>
        <w:jc w:val="both"/>
        <w:rPr>
          <w:rStyle w:val="FontStyle12"/>
          <w:sz w:val="28"/>
          <w:szCs w:val="28"/>
        </w:rPr>
      </w:pPr>
      <w:r w:rsidRPr="006A0D75">
        <w:rPr>
          <w:rStyle w:val="FontStyle12"/>
          <w:sz w:val="28"/>
          <w:szCs w:val="28"/>
        </w:rPr>
        <w:t xml:space="preserve">б) дополнить </w:t>
      </w:r>
      <w:r w:rsidR="006A0D75" w:rsidRPr="006A0D75">
        <w:rPr>
          <w:rStyle w:val="FontStyle12"/>
          <w:sz w:val="28"/>
          <w:szCs w:val="28"/>
        </w:rPr>
        <w:t xml:space="preserve">раздел XVI. Комитет по физической культуре и спорту </w:t>
      </w:r>
    </w:p>
    <w:p w:rsidR="004E7FD8" w:rsidRPr="006A0D75" w:rsidRDefault="006A0D75" w:rsidP="005569A5">
      <w:pPr>
        <w:spacing w:after="0" w:line="240" w:lineRule="auto"/>
        <w:ind w:firstLine="709"/>
        <w:jc w:val="both"/>
        <w:rPr>
          <w:rStyle w:val="FontStyle12"/>
          <w:sz w:val="28"/>
          <w:szCs w:val="28"/>
        </w:rPr>
      </w:pPr>
      <w:r w:rsidRPr="006A0D75">
        <w:rPr>
          <w:rStyle w:val="FontStyle12"/>
          <w:sz w:val="28"/>
          <w:szCs w:val="28"/>
        </w:rPr>
        <w:t xml:space="preserve">Республики Алтай  </w:t>
      </w:r>
      <w:r w:rsidR="004E7FD8" w:rsidRPr="006A0D75">
        <w:rPr>
          <w:rStyle w:val="FontStyle12"/>
          <w:sz w:val="28"/>
          <w:szCs w:val="28"/>
        </w:rPr>
        <w:t xml:space="preserve">пунктом </w:t>
      </w:r>
      <w:r w:rsidRPr="006A0D75">
        <w:rPr>
          <w:rStyle w:val="FontStyle12"/>
          <w:sz w:val="28"/>
          <w:szCs w:val="28"/>
        </w:rPr>
        <w:t>8</w:t>
      </w:r>
      <w:r w:rsidR="004E7FD8" w:rsidRPr="006A0D75">
        <w:rPr>
          <w:rStyle w:val="FontStyle12"/>
          <w:sz w:val="28"/>
          <w:szCs w:val="28"/>
        </w:rPr>
        <w:t xml:space="preserve"> следующего содержания: </w:t>
      </w:r>
    </w:p>
    <w:p w:rsidR="004E7FD8" w:rsidRPr="006A0D75" w:rsidRDefault="006A0D75" w:rsidP="005569A5">
      <w:pPr>
        <w:ind w:firstLine="709"/>
        <w:jc w:val="both"/>
        <w:rPr>
          <w:rStyle w:val="FontStyle12"/>
          <w:sz w:val="28"/>
          <w:szCs w:val="28"/>
        </w:rPr>
      </w:pPr>
      <w:r>
        <w:rPr>
          <w:rStyle w:val="FontStyle12"/>
          <w:sz w:val="28"/>
          <w:szCs w:val="28"/>
        </w:rPr>
        <w:t>«8</w:t>
      </w:r>
      <w:r w:rsidR="004E7FD8" w:rsidRPr="006A0D75">
        <w:rPr>
          <w:rStyle w:val="FontStyle12"/>
          <w:sz w:val="28"/>
          <w:szCs w:val="28"/>
        </w:rPr>
        <w:t xml:space="preserve">. </w:t>
      </w:r>
      <w:proofErr w:type="gramStart"/>
      <w:r>
        <w:rPr>
          <w:rStyle w:val="FontStyle12"/>
          <w:sz w:val="28"/>
          <w:szCs w:val="28"/>
        </w:rPr>
        <w:t>Б</w:t>
      </w:r>
      <w:r w:rsidRPr="006A0D75">
        <w:rPr>
          <w:rStyle w:val="FontStyle12"/>
          <w:sz w:val="28"/>
          <w:szCs w:val="28"/>
        </w:rPr>
        <w:t>юджетно</w:t>
      </w:r>
      <w:r>
        <w:rPr>
          <w:rStyle w:val="FontStyle12"/>
          <w:sz w:val="28"/>
          <w:szCs w:val="28"/>
        </w:rPr>
        <w:t>е</w:t>
      </w:r>
      <w:proofErr w:type="gramEnd"/>
      <w:r w:rsidRPr="006A0D75">
        <w:rPr>
          <w:rStyle w:val="FontStyle12"/>
          <w:sz w:val="28"/>
          <w:szCs w:val="28"/>
        </w:rPr>
        <w:t xml:space="preserve"> учреждения дополнительного образования Республики Алтай «Республиканская специализированная детско-юношеская спортивная школа»</w:t>
      </w:r>
      <w:r>
        <w:rPr>
          <w:rStyle w:val="FontStyle12"/>
          <w:sz w:val="28"/>
          <w:szCs w:val="28"/>
        </w:rPr>
        <w:t>.».</w:t>
      </w:r>
    </w:p>
    <w:p w:rsidR="00235D59" w:rsidRPr="00CC07AC" w:rsidRDefault="00235D59" w:rsidP="004E7FD8">
      <w:pPr>
        <w:adjustRightInd w:val="0"/>
        <w:spacing w:after="0" w:line="240" w:lineRule="auto"/>
        <w:contextualSpacing/>
        <w:jc w:val="both"/>
        <w:rPr>
          <w:rStyle w:val="FontStyle12"/>
          <w:sz w:val="28"/>
          <w:szCs w:val="28"/>
        </w:rPr>
      </w:pPr>
    </w:p>
    <w:p w:rsidR="00BB5A21" w:rsidRPr="006A0D75" w:rsidRDefault="00BB5A21" w:rsidP="00BB5A21">
      <w:pPr>
        <w:autoSpaceDE w:val="0"/>
        <w:autoSpaceDN w:val="0"/>
        <w:adjustRightInd w:val="0"/>
        <w:spacing w:after="0" w:line="240" w:lineRule="auto"/>
        <w:ind w:firstLine="720"/>
        <w:jc w:val="both"/>
        <w:rPr>
          <w:rStyle w:val="FontStyle12"/>
          <w:sz w:val="28"/>
          <w:szCs w:val="28"/>
        </w:rPr>
      </w:pPr>
    </w:p>
    <w:bookmarkEnd w:id="0"/>
    <w:p w:rsidR="00D63960" w:rsidRPr="006A0D75" w:rsidRDefault="00D63960" w:rsidP="00313EB8">
      <w:pPr>
        <w:adjustRightInd w:val="0"/>
        <w:spacing w:after="0" w:line="240" w:lineRule="auto"/>
        <w:ind w:left="567"/>
        <w:jc w:val="both"/>
        <w:rPr>
          <w:rStyle w:val="FontStyle12"/>
          <w:sz w:val="28"/>
          <w:szCs w:val="28"/>
        </w:rPr>
      </w:pPr>
    </w:p>
    <w:p w:rsidR="00F454BC" w:rsidRDefault="004A2EF3" w:rsidP="004A2EF3">
      <w:pPr>
        <w:tabs>
          <w:tab w:val="left" w:pos="1134"/>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A4714">
        <w:rPr>
          <w:rFonts w:ascii="Times New Roman" w:hAnsi="Times New Roman"/>
          <w:sz w:val="28"/>
          <w:szCs w:val="28"/>
        </w:rPr>
        <w:t xml:space="preserve"> </w:t>
      </w:r>
      <w:r w:rsidR="00636DC9">
        <w:rPr>
          <w:rFonts w:ascii="Times New Roman" w:hAnsi="Times New Roman"/>
          <w:sz w:val="28"/>
          <w:szCs w:val="28"/>
        </w:rPr>
        <w:t xml:space="preserve"> </w:t>
      </w:r>
      <w:r w:rsidR="00765B9A" w:rsidRPr="00FD7F8E">
        <w:rPr>
          <w:rFonts w:ascii="Times New Roman" w:hAnsi="Times New Roman"/>
          <w:sz w:val="28"/>
          <w:szCs w:val="28"/>
        </w:rPr>
        <w:t>Глав</w:t>
      </w:r>
      <w:r w:rsidR="00765B9A">
        <w:rPr>
          <w:rFonts w:ascii="Times New Roman" w:hAnsi="Times New Roman"/>
          <w:sz w:val="28"/>
          <w:szCs w:val="28"/>
        </w:rPr>
        <w:t>а</w:t>
      </w:r>
      <w:r w:rsidR="00765B9A" w:rsidRPr="00FD7F8E">
        <w:rPr>
          <w:rFonts w:ascii="Times New Roman" w:hAnsi="Times New Roman"/>
          <w:sz w:val="28"/>
          <w:szCs w:val="28"/>
        </w:rPr>
        <w:t xml:space="preserve"> Республики Алтай,</w:t>
      </w:r>
    </w:p>
    <w:p w:rsidR="00765B9A" w:rsidRDefault="00C96854" w:rsidP="00F454BC">
      <w:pPr>
        <w:tabs>
          <w:tab w:val="left" w:pos="1134"/>
          <w:tab w:val="left" w:pos="1276"/>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765B9A" w:rsidRPr="00FD7F8E">
        <w:rPr>
          <w:rFonts w:ascii="Times New Roman" w:hAnsi="Times New Roman"/>
          <w:sz w:val="28"/>
          <w:szCs w:val="28"/>
        </w:rPr>
        <w:t>Председател</w:t>
      </w:r>
      <w:r w:rsidR="00765B9A">
        <w:rPr>
          <w:rFonts w:ascii="Times New Roman" w:hAnsi="Times New Roman"/>
          <w:sz w:val="28"/>
          <w:szCs w:val="28"/>
        </w:rPr>
        <w:t>ь</w:t>
      </w:r>
      <w:r w:rsidR="00765B9A" w:rsidRPr="00FD7F8E">
        <w:rPr>
          <w:rFonts w:ascii="Times New Roman" w:hAnsi="Times New Roman"/>
          <w:sz w:val="28"/>
          <w:szCs w:val="28"/>
        </w:rPr>
        <w:t xml:space="preserve"> Правительства </w:t>
      </w:r>
    </w:p>
    <w:p w:rsidR="00E70D81" w:rsidRDefault="00636DC9" w:rsidP="00EF3BC4">
      <w:pPr>
        <w:spacing w:after="0" w:line="240" w:lineRule="auto"/>
        <w:jc w:val="both"/>
        <w:rPr>
          <w:rFonts w:ascii="Times New Roman" w:hAnsi="Times New Roman"/>
          <w:sz w:val="28"/>
          <w:szCs w:val="28"/>
        </w:rPr>
      </w:pPr>
      <w:r>
        <w:rPr>
          <w:rFonts w:ascii="Times New Roman" w:hAnsi="Times New Roman"/>
          <w:sz w:val="28"/>
          <w:szCs w:val="28"/>
        </w:rPr>
        <w:t xml:space="preserve">       </w:t>
      </w:r>
      <w:r w:rsidR="00765B9A" w:rsidRPr="00FD7F8E">
        <w:rPr>
          <w:rFonts w:ascii="Times New Roman" w:hAnsi="Times New Roman"/>
          <w:sz w:val="28"/>
          <w:szCs w:val="28"/>
        </w:rPr>
        <w:t>Республики</w:t>
      </w:r>
      <w:r w:rsidR="00D14084">
        <w:rPr>
          <w:rFonts w:ascii="Times New Roman" w:hAnsi="Times New Roman"/>
          <w:sz w:val="28"/>
          <w:szCs w:val="28"/>
        </w:rPr>
        <w:t xml:space="preserve"> Алтай</w:t>
      </w:r>
      <w:r w:rsidR="00E108E2">
        <w:rPr>
          <w:rFonts w:ascii="Times New Roman" w:hAnsi="Times New Roman"/>
          <w:sz w:val="28"/>
          <w:szCs w:val="28"/>
        </w:rPr>
        <w:t xml:space="preserve">                                 </w:t>
      </w:r>
      <w:r w:rsidR="004A2EF3">
        <w:rPr>
          <w:rFonts w:ascii="Times New Roman" w:hAnsi="Times New Roman"/>
          <w:sz w:val="28"/>
          <w:szCs w:val="28"/>
        </w:rPr>
        <w:t xml:space="preserve">       </w:t>
      </w:r>
      <w:r w:rsidR="00E108E2">
        <w:rPr>
          <w:rFonts w:ascii="Times New Roman" w:hAnsi="Times New Roman"/>
          <w:sz w:val="28"/>
          <w:szCs w:val="28"/>
        </w:rPr>
        <w:t xml:space="preserve">                   </w:t>
      </w:r>
      <w:r w:rsidR="0036781A">
        <w:rPr>
          <w:rFonts w:ascii="Times New Roman" w:hAnsi="Times New Roman"/>
          <w:sz w:val="28"/>
          <w:szCs w:val="28"/>
        </w:rPr>
        <w:t xml:space="preserve"> </w:t>
      </w:r>
      <w:r w:rsidR="00863980">
        <w:rPr>
          <w:rFonts w:ascii="Times New Roman" w:hAnsi="Times New Roman"/>
          <w:sz w:val="28"/>
          <w:szCs w:val="28"/>
        </w:rPr>
        <w:t xml:space="preserve"> </w:t>
      </w:r>
      <w:r w:rsidR="00FB23BD">
        <w:rPr>
          <w:rFonts w:ascii="Times New Roman" w:hAnsi="Times New Roman"/>
          <w:sz w:val="28"/>
          <w:szCs w:val="28"/>
        </w:rPr>
        <w:t>О.Л.</w:t>
      </w:r>
      <w:r w:rsidR="00863980">
        <w:rPr>
          <w:rFonts w:ascii="Times New Roman" w:hAnsi="Times New Roman"/>
          <w:sz w:val="28"/>
          <w:szCs w:val="28"/>
        </w:rPr>
        <w:t xml:space="preserve"> </w:t>
      </w:r>
      <w:proofErr w:type="spellStart"/>
      <w:r w:rsidR="00FB23BD">
        <w:rPr>
          <w:rFonts w:ascii="Times New Roman" w:hAnsi="Times New Roman"/>
          <w:sz w:val="28"/>
          <w:szCs w:val="28"/>
        </w:rPr>
        <w:t>Хорохордин</w:t>
      </w:r>
      <w:proofErr w:type="spellEnd"/>
    </w:p>
    <w:p w:rsidR="006169A6" w:rsidRDefault="006169A6" w:rsidP="00EF3BC4">
      <w:pPr>
        <w:spacing w:after="0" w:line="240" w:lineRule="auto"/>
        <w:jc w:val="both"/>
        <w:rPr>
          <w:rFonts w:ascii="Times New Roman" w:hAnsi="Times New Roman"/>
          <w:sz w:val="28"/>
          <w:szCs w:val="28"/>
        </w:rPr>
      </w:pPr>
    </w:p>
    <w:p w:rsidR="006169A6" w:rsidRDefault="006169A6" w:rsidP="006169A6">
      <w:pPr>
        <w:spacing w:after="0" w:line="240" w:lineRule="auto"/>
        <w:ind w:firstLine="709"/>
        <w:rPr>
          <w:rFonts w:ascii="Times New Roman" w:hAnsi="Times New Roman" w:cs="Times New Roman"/>
          <w:b/>
          <w:color w:val="000000" w:themeColor="text1"/>
          <w:sz w:val="28"/>
          <w:szCs w:val="28"/>
        </w:rPr>
      </w:pPr>
      <w:r w:rsidRPr="006169A6">
        <w:rPr>
          <w:rFonts w:ascii="Times New Roman" w:hAnsi="Times New Roman" w:cs="Times New Roman"/>
          <w:b/>
          <w:color w:val="000000" w:themeColor="text1"/>
          <w:sz w:val="28"/>
          <w:szCs w:val="28"/>
        </w:rPr>
        <w:t xml:space="preserve">                                   </w:t>
      </w:r>
    </w:p>
    <w:p w:rsidR="006169A6" w:rsidRDefault="006169A6" w:rsidP="006169A6">
      <w:pPr>
        <w:spacing w:after="0" w:line="240" w:lineRule="auto"/>
        <w:ind w:firstLine="709"/>
        <w:rPr>
          <w:rFonts w:ascii="Times New Roman" w:hAnsi="Times New Roman" w:cs="Times New Roman"/>
          <w:b/>
          <w:color w:val="000000" w:themeColor="text1"/>
          <w:sz w:val="28"/>
          <w:szCs w:val="28"/>
        </w:rPr>
      </w:pPr>
    </w:p>
    <w:p w:rsidR="00FB23BD" w:rsidRDefault="00FB23BD" w:rsidP="006169A6">
      <w:pPr>
        <w:spacing w:after="0" w:line="240" w:lineRule="auto"/>
        <w:ind w:firstLine="709"/>
        <w:rPr>
          <w:rFonts w:ascii="Times New Roman" w:hAnsi="Times New Roman" w:cs="Times New Roman"/>
          <w:b/>
          <w:color w:val="000000" w:themeColor="text1"/>
          <w:sz w:val="28"/>
          <w:szCs w:val="28"/>
        </w:rPr>
      </w:pPr>
    </w:p>
    <w:p w:rsidR="00FB23BD" w:rsidRDefault="00FB23BD" w:rsidP="006169A6">
      <w:pPr>
        <w:spacing w:after="0" w:line="240" w:lineRule="auto"/>
        <w:ind w:firstLine="709"/>
        <w:rPr>
          <w:rFonts w:ascii="Times New Roman" w:hAnsi="Times New Roman" w:cs="Times New Roman"/>
          <w:b/>
          <w:color w:val="000000" w:themeColor="text1"/>
          <w:sz w:val="28"/>
          <w:szCs w:val="28"/>
        </w:rPr>
      </w:pPr>
    </w:p>
    <w:p w:rsidR="00E96885" w:rsidRDefault="00E96885" w:rsidP="006169A6">
      <w:pPr>
        <w:spacing w:after="0" w:line="240" w:lineRule="auto"/>
        <w:ind w:firstLine="709"/>
        <w:rPr>
          <w:rFonts w:ascii="Times New Roman" w:hAnsi="Times New Roman" w:cs="Times New Roman"/>
          <w:b/>
          <w:color w:val="000000" w:themeColor="text1"/>
          <w:sz w:val="28"/>
          <w:szCs w:val="28"/>
        </w:rPr>
      </w:pPr>
    </w:p>
    <w:p w:rsidR="00E96885" w:rsidRDefault="00E96885" w:rsidP="006169A6">
      <w:pPr>
        <w:spacing w:after="0" w:line="240" w:lineRule="auto"/>
        <w:ind w:firstLine="709"/>
        <w:rPr>
          <w:rFonts w:ascii="Times New Roman" w:hAnsi="Times New Roman" w:cs="Times New Roman"/>
          <w:b/>
          <w:color w:val="000000" w:themeColor="text1"/>
          <w:sz w:val="28"/>
          <w:szCs w:val="28"/>
        </w:rPr>
      </w:pPr>
    </w:p>
    <w:p w:rsidR="005E2E68" w:rsidRDefault="005E2E68" w:rsidP="005E2E68">
      <w:pPr>
        <w:spacing w:after="0" w:line="240" w:lineRule="auto"/>
        <w:rPr>
          <w:rFonts w:ascii="Times New Roman" w:hAnsi="Times New Roman" w:cs="Times New Roman"/>
          <w:b/>
          <w:color w:val="000000" w:themeColor="text1"/>
          <w:sz w:val="28"/>
          <w:szCs w:val="28"/>
        </w:rPr>
      </w:pPr>
    </w:p>
    <w:p w:rsidR="005E2E68" w:rsidRDefault="005E2E68" w:rsidP="005E2E68">
      <w:pPr>
        <w:spacing w:after="0" w:line="240" w:lineRule="auto"/>
        <w:rPr>
          <w:rFonts w:ascii="Times New Roman" w:hAnsi="Times New Roman" w:cs="Times New Roman"/>
          <w:b/>
          <w:color w:val="000000" w:themeColor="text1"/>
          <w:sz w:val="28"/>
          <w:szCs w:val="28"/>
        </w:rPr>
      </w:pPr>
    </w:p>
    <w:p w:rsidR="005E2E68" w:rsidRDefault="005E2E68"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E525C" w:rsidRDefault="005E525C" w:rsidP="005E2E68">
      <w:pPr>
        <w:spacing w:after="0" w:line="240" w:lineRule="auto"/>
        <w:rPr>
          <w:rFonts w:ascii="Times New Roman" w:hAnsi="Times New Roman" w:cs="Times New Roman"/>
          <w:b/>
          <w:color w:val="000000" w:themeColor="text1"/>
          <w:sz w:val="28"/>
          <w:szCs w:val="28"/>
        </w:rPr>
      </w:pPr>
    </w:p>
    <w:p w:rsidR="0051310B" w:rsidRDefault="006169A6" w:rsidP="0051310B">
      <w:pPr>
        <w:pStyle w:val="ConsPlusTitle"/>
        <w:jc w:val="center"/>
        <w:rPr>
          <w:rFonts w:ascii="Times New Roman" w:eastAsiaTheme="minorEastAsia" w:hAnsi="Times New Roman" w:cs="Times New Roman"/>
          <w:color w:val="000000" w:themeColor="text1"/>
          <w:sz w:val="28"/>
          <w:szCs w:val="28"/>
        </w:rPr>
      </w:pPr>
      <w:r w:rsidRPr="0051310B">
        <w:rPr>
          <w:rFonts w:ascii="Times New Roman" w:eastAsiaTheme="minorEastAsia" w:hAnsi="Times New Roman" w:cs="Times New Roman"/>
          <w:color w:val="000000" w:themeColor="text1"/>
          <w:sz w:val="28"/>
          <w:szCs w:val="28"/>
        </w:rPr>
        <w:lastRenderedPageBreak/>
        <w:t>Пояснительная записка</w:t>
      </w:r>
    </w:p>
    <w:p w:rsidR="006169A6" w:rsidRPr="007E1B42" w:rsidRDefault="005E2E68" w:rsidP="0051310B">
      <w:pPr>
        <w:pStyle w:val="ConsPlusTitle"/>
        <w:jc w:val="center"/>
        <w:rPr>
          <w:rFonts w:ascii="Times New Roman" w:hAnsi="Times New Roman" w:cs="Times New Roman"/>
          <w:b w:val="0"/>
          <w:color w:val="FF0000"/>
          <w:sz w:val="28"/>
          <w:szCs w:val="28"/>
        </w:rPr>
      </w:pPr>
      <w:r w:rsidRPr="0051310B">
        <w:rPr>
          <w:rFonts w:ascii="Times New Roman" w:eastAsiaTheme="minorEastAsia" w:hAnsi="Times New Roman" w:cs="Times New Roman"/>
          <w:color w:val="000000" w:themeColor="text1"/>
          <w:sz w:val="28"/>
          <w:szCs w:val="28"/>
        </w:rPr>
        <w:t xml:space="preserve"> </w:t>
      </w:r>
      <w:r w:rsidR="006169A6" w:rsidRPr="0051310B">
        <w:rPr>
          <w:rFonts w:ascii="Times New Roman" w:eastAsiaTheme="minorEastAsia" w:hAnsi="Times New Roman" w:cs="Times New Roman"/>
          <w:color w:val="000000" w:themeColor="text1"/>
          <w:sz w:val="28"/>
          <w:szCs w:val="28"/>
        </w:rPr>
        <w:t>к проекту постановления Правительства Республики Алтай</w:t>
      </w:r>
      <w:r w:rsidRPr="0051310B">
        <w:rPr>
          <w:rFonts w:ascii="Times New Roman" w:eastAsiaTheme="minorEastAsia" w:hAnsi="Times New Roman" w:cs="Times New Roman"/>
          <w:color w:val="000000" w:themeColor="text1"/>
          <w:sz w:val="28"/>
          <w:szCs w:val="28"/>
        </w:rPr>
        <w:t xml:space="preserve"> </w:t>
      </w:r>
      <w:r w:rsidR="0026556E" w:rsidRPr="0051310B">
        <w:rPr>
          <w:rFonts w:ascii="Times New Roman" w:eastAsiaTheme="minorEastAsia" w:hAnsi="Times New Roman" w:cs="Times New Roman"/>
          <w:color w:val="000000" w:themeColor="text1"/>
          <w:sz w:val="28"/>
          <w:szCs w:val="28"/>
        </w:rPr>
        <w:t>«</w:t>
      </w:r>
      <w:r w:rsidR="0051310B">
        <w:rPr>
          <w:rFonts w:ascii="Times New Roman" w:eastAsiaTheme="minorEastAsia" w:hAnsi="Times New Roman" w:cs="Times New Roman"/>
          <w:color w:val="000000" w:themeColor="text1"/>
          <w:sz w:val="28"/>
          <w:szCs w:val="28"/>
        </w:rPr>
        <w:t xml:space="preserve">О </w:t>
      </w:r>
      <w:r w:rsidR="0051310B" w:rsidRPr="00944054">
        <w:rPr>
          <w:rFonts w:ascii="Times New Roman" w:eastAsiaTheme="minorEastAsia" w:hAnsi="Times New Roman" w:cs="Times New Roman"/>
          <w:color w:val="000000" w:themeColor="text1"/>
          <w:sz w:val="28"/>
          <w:szCs w:val="28"/>
        </w:rPr>
        <w:t xml:space="preserve">смене подведомственной принадлежности </w:t>
      </w:r>
      <w:r w:rsidR="0051310B">
        <w:rPr>
          <w:rFonts w:ascii="Times New Roman" w:eastAsiaTheme="minorEastAsia" w:hAnsi="Times New Roman" w:cs="Times New Roman"/>
          <w:color w:val="000000" w:themeColor="text1"/>
          <w:sz w:val="28"/>
          <w:szCs w:val="28"/>
        </w:rPr>
        <w:t>б</w:t>
      </w:r>
      <w:r w:rsidR="0051310B" w:rsidRPr="00CC07AC">
        <w:rPr>
          <w:rFonts w:ascii="Times New Roman" w:eastAsiaTheme="minorEastAsia" w:hAnsi="Times New Roman" w:cs="Times New Roman"/>
          <w:color w:val="000000" w:themeColor="text1"/>
          <w:sz w:val="28"/>
          <w:szCs w:val="28"/>
        </w:rPr>
        <w:t>юджетно</w:t>
      </w:r>
      <w:r w:rsidR="0051310B">
        <w:rPr>
          <w:rFonts w:ascii="Times New Roman" w:eastAsiaTheme="minorEastAsia" w:hAnsi="Times New Roman" w:cs="Times New Roman"/>
          <w:color w:val="000000" w:themeColor="text1"/>
          <w:sz w:val="28"/>
          <w:szCs w:val="28"/>
        </w:rPr>
        <w:t>го</w:t>
      </w:r>
      <w:r w:rsidR="0051310B" w:rsidRPr="00CC07AC">
        <w:rPr>
          <w:rFonts w:ascii="Times New Roman" w:eastAsiaTheme="minorEastAsia" w:hAnsi="Times New Roman" w:cs="Times New Roman"/>
          <w:color w:val="000000" w:themeColor="text1"/>
          <w:sz w:val="28"/>
          <w:szCs w:val="28"/>
        </w:rPr>
        <w:t xml:space="preserve"> учреждени</w:t>
      </w:r>
      <w:r w:rsidR="0051310B">
        <w:rPr>
          <w:rFonts w:ascii="Times New Roman" w:eastAsiaTheme="minorEastAsia" w:hAnsi="Times New Roman" w:cs="Times New Roman"/>
          <w:color w:val="000000" w:themeColor="text1"/>
          <w:sz w:val="28"/>
          <w:szCs w:val="28"/>
        </w:rPr>
        <w:t>я</w:t>
      </w:r>
      <w:r w:rsidR="0051310B" w:rsidRPr="00CC07AC">
        <w:rPr>
          <w:rFonts w:ascii="Times New Roman" w:eastAsiaTheme="minorEastAsia" w:hAnsi="Times New Roman" w:cs="Times New Roman"/>
          <w:color w:val="000000" w:themeColor="text1"/>
          <w:sz w:val="28"/>
          <w:szCs w:val="28"/>
        </w:rPr>
        <w:t xml:space="preserve"> дополнительного образования Республики Алтай «Республиканская специализированная детско-юношеская спортивная школа»</w:t>
      </w:r>
      <w:r w:rsidR="0051310B">
        <w:rPr>
          <w:rFonts w:ascii="Times New Roman" w:eastAsiaTheme="minorEastAsia" w:hAnsi="Times New Roman" w:cs="Times New Roman"/>
          <w:color w:val="000000" w:themeColor="text1"/>
          <w:sz w:val="28"/>
          <w:szCs w:val="28"/>
        </w:rPr>
        <w:t xml:space="preserve"> </w:t>
      </w:r>
      <w:r w:rsidR="0051310B" w:rsidRPr="00944054">
        <w:rPr>
          <w:rFonts w:ascii="Times New Roman" w:eastAsiaTheme="minorEastAsia" w:hAnsi="Times New Roman" w:cs="Times New Roman"/>
          <w:color w:val="000000" w:themeColor="text1"/>
          <w:sz w:val="28"/>
          <w:szCs w:val="28"/>
        </w:rPr>
        <w:t>и внесении изменений в реестр</w:t>
      </w:r>
      <w:r w:rsidR="0051310B">
        <w:rPr>
          <w:rFonts w:ascii="Times New Roman" w:eastAsiaTheme="minorEastAsia" w:hAnsi="Times New Roman" w:cs="Times New Roman"/>
          <w:color w:val="000000" w:themeColor="text1"/>
          <w:sz w:val="28"/>
          <w:szCs w:val="28"/>
        </w:rPr>
        <w:t xml:space="preserve"> </w:t>
      </w:r>
      <w:r w:rsidR="0051310B" w:rsidRPr="00944054">
        <w:rPr>
          <w:rFonts w:ascii="Times New Roman" w:eastAsiaTheme="minorEastAsia" w:hAnsi="Times New Roman" w:cs="Times New Roman"/>
          <w:color w:val="000000" w:themeColor="text1"/>
          <w:sz w:val="28"/>
          <w:szCs w:val="28"/>
        </w:rPr>
        <w:t>подведомственной принадлежности государственных учреждений</w:t>
      </w:r>
      <w:r w:rsidR="0051310B">
        <w:rPr>
          <w:rFonts w:ascii="Times New Roman" w:eastAsiaTheme="minorEastAsia" w:hAnsi="Times New Roman" w:cs="Times New Roman"/>
          <w:color w:val="000000" w:themeColor="text1"/>
          <w:sz w:val="28"/>
          <w:szCs w:val="28"/>
        </w:rPr>
        <w:t xml:space="preserve">  Р</w:t>
      </w:r>
      <w:r w:rsidR="0051310B" w:rsidRPr="00944054">
        <w:rPr>
          <w:rFonts w:ascii="Times New Roman" w:eastAsiaTheme="minorEastAsia" w:hAnsi="Times New Roman" w:cs="Times New Roman"/>
          <w:color w:val="000000" w:themeColor="text1"/>
          <w:sz w:val="28"/>
          <w:szCs w:val="28"/>
        </w:rPr>
        <w:t xml:space="preserve">еспублики </w:t>
      </w:r>
      <w:r w:rsidR="0051310B">
        <w:rPr>
          <w:rFonts w:ascii="Times New Roman" w:eastAsiaTheme="minorEastAsia" w:hAnsi="Times New Roman" w:cs="Times New Roman"/>
          <w:color w:val="000000" w:themeColor="text1"/>
          <w:sz w:val="28"/>
          <w:szCs w:val="28"/>
        </w:rPr>
        <w:t>А</w:t>
      </w:r>
      <w:r w:rsidR="0051310B" w:rsidRPr="00944054">
        <w:rPr>
          <w:rFonts w:ascii="Times New Roman" w:eastAsiaTheme="minorEastAsia" w:hAnsi="Times New Roman" w:cs="Times New Roman"/>
          <w:color w:val="000000" w:themeColor="text1"/>
          <w:sz w:val="28"/>
          <w:szCs w:val="28"/>
        </w:rPr>
        <w:t>лтай за исполнительными органами государственной</w:t>
      </w:r>
      <w:r w:rsidR="0051310B">
        <w:rPr>
          <w:rFonts w:ascii="Times New Roman" w:eastAsiaTheme="minorEastAsia" w:hAnsi="Times New Roman" w:cs="Times New Roman"/>
          <w:color w:val="000000" w:themeColor="text1"/>
          <w:sz w:val="28"/>
          <w:szCs w:val="28"/>
        </w:rPr>
        <w:t xml:space="preserve"> </w:t>
      </w:r>
      <w:r w:rsidR="0051310B" w:rsidRPr="00944054">
        <w:rPr>
          <w:rFonts w:ascii="Times New Roman" w:eastAsiaTheme="minorEastAsia" w:hAnsi="Times New Roman" w:cs="Times New Roman"/>
          <w:color w:val="000000" w:themeColor="text1"/>
          <w:sz w:val="28"/>
          <w:szCs w:val="28"/>
        </w:rPr>
        <w:t xml:space="preserve">власти </w:t>
      </w:r>
      <w:r w:rsidR="0051310B">
        <w:rPr>
          <w:rFonts w:ascii="Times New Roman" w:eastAsiaTheme="minorEastAsia" w:hAnsi="Times New Roman" w:cs="Times New Roman"/>
          <w:color w:val="000000" w:themeColor="text1"/>
          <w:sz w:val="28"/>
          <w:szCs w:val="28"/>
        </w:rPr>
        <w:t>Р</w:t>
      </w:r>
      <w:r w:rsidR="0051310B" w:rsidRPr="00944054">
        <w:rPr>
          <w:rFonts w:ascii="Times New Roman" w:eastAsiaTheme="minorEastAsia" w:hAnsi="Times New Roman" w:cs="Times New Roman"/>
          <w:color w:val="000000" w:themeColor="text1"/>
          <w:sz w:val="28"/>
          <w:szCs w:val="28"/>
        </w:rPr>
        <w:t xml:space="preserve">еспублики </w:t>
      </w:r>
      <w:r w:rsidR="0051310B">
        <w:rPr>
          <w:rFonts w:ascii="Times New Roman" w:eastAsiaTheme="minorEastAsia" w:hAnsi="Times New Roman" w:cs="Times New Roman"/>
          <w:color w:val="000000" w:themeColor="text1"/>
          <w:sz w:val="28"/>
          <w:szCs w:val="28"/>
        </w:rPr>
        <w:t>А</w:t>
      </w:r>
      <w:r w:rsidR="0051310B" w:rsidRPr="00944054">
        <w:rPr>
          <w:rFonts w:ascii="Times New Roman" w:eastAsiaTheme="minorEastAsia" w:hAnsi="Times New Roman" w:cs="Times New Roman"/>
          <w:color w:val="000000" w:themeColor="text1"/>
          <w:sz w:val="28"/>
          <w:szCs w:val="28"/>
        </w:rPr>
        <w:t>лтай, утвержденный постановлением</w:t>
      </w:r>
      <w:r w:rsidR="0051310B">
        <w:rPr>
          <w:rFonts w:ascii="Times New Roman" w:eastAsiaTheme="minorEastAsia" w:hAnsi="Times New Roman" w:cs="Times New Roman"/>
          <w:color w:val="000000" w:themeColor="text1"/>
          <w:sz w:val="28"/>
          <w:szCs w:val="28"/>
        </w:rPr>
        <w:t xml:space="preserve"> Правительства Республики А</w:t>
      </w:r>
      <w:r w:rsidR="0051310B" w:rsidRPr="00944054">
        <w:rPr>
          <w:rFonts w:ascii="Times New Roman" w:eastAsiaTheme="minorEastAsia" w:hAnsi="Times New Roman" w:cs="Times New Roman"/>
          <w:color w:val="000000" w:themeColor="text1"/>
          <w:sz w:val="28"/>
          <w:szCs w:val="28"/>
        </w:rPr>
        <w:t xml:space="preserve">лтай от </w:t>
      </w:r>
      <w:r w:rsidR="0051310B">
        <w:rPr>
          <w:rFonts w:ascii="Times New Roman" w:eastAsiaTheme="minorEastAsia" w:hAnsi="Times New Roman" w:cs="Times New Roman"/>
          <w:color w:val="000000" w:themeColor="text1"/>
          <w:sz w:val="28"/>
          <w:szCs w:val="28"/>
        </w:rPr>
        <w:t xml:space="preserve">25 сентября 2015 </w:t>
      </w:r>
      <w:r w:rsidR="0051310B" w:rsidRPr="00944054">
        <w:rPr>
          <w:rFonts w:ascii="Times New Roman" w:eastAsiaTheme="minorEastAsia" w:hAnsi="Times New Roman" w:cs="Times New Roman"/>
          <w:color w:val="000000" w:themeColor="text1"/>
          <w:sz w:val="28"/>
          <w:szCs w:val="28"/>
        </w:rPr>
        <w:t xml:space="preserve">года </w:t>
      </w:r>
      <w:r w:rsidR="0051310B">
        <w:rPr>
          <w:rFonts w:ascii="Times New Roman" w:eastAsiaTheme="minorEastAsia" w:hAnsi="Times New Roman" w:cs="Times New Roman"/>
          <w:color w:val="000000" w:themeColor="text1"/>
          <w:sz w:val="28"/>
          <w:szCs w:val="28"/>
        </w:rPr>
        <w:t>№ 317</w:t>
      </w:r>
      <w:r w:rsidR="0026556E" w:rsidRPr="0051310B">
        <w:rPr>
          <w:rFonts w:ascii="Times New Roman" w:eastAsiaTheme="minorEastAsia" w:hAnsi="Times New Roman" w:cs="Times New Roman"/>
          <w:color w:val="000000" w:themeColor="text1"/>
          <w:sz w:val="28"/>
          <w:szCs w:val="28"/>
        </w:rPr>
        <w:t>»</w:t>
      </w:r>
    </w:p>
    <w:p w:rsidR="006169A6" w:rsidRPr="007E1B42" w:rsidRDefault="006169A6" w:rsidP="00BA1619">
      <w:pPr>
        <w:adjustRightInd w:val="0"/>
        <w:spacing w:after="0" w:line="240" w:lineRule="auto"/>
        <w:ind w:firstLine="709"/>
        <w:jc w:val="center"/>
        <w:outlineLvl w:val="0"/>
        <w:rPr>
          <w:rFonts w:ascii="Times New Roman" w:hAnsi="Times New Roman" w:cs="Times New Roman"/>
          <w:b/>
          <w:color w:val="FF0000"/>
          <w:sz w:val="28"/>
          <w:szCs w:val="28"/>
        </w:rPr>
      </w:pPr>
    </w:p>
    <w:p w:rsidR="00B31267" w:rsidRPr="0051310B" w:rsidRDefault="006169A6" w:rsidP="006A0CFC">
      <w:pPr>
        <w:autoSpaceDE w:val="0"/>
        <w:autoSpaceDN w:val="0"/>
        <w:adjustRightInd w:val="0"/>
        <w:spacing w:after="0" w:line="240" w:lineRule="auto"/>
        <w:ind w:left="-567" w:firstLine="851"/>
        <w:jc w:val="both"/>
        <w:rPr>
          <w:rFonts w:ascii="Times New Roman" w:hAnsi="Times New Roman" w:cs="Times New Roman"/>
          <w:color w:val="000000" w:themeColor="text1"/>
          <w:sz w:val="28"/>
          <w:szCs w:val="28"/>
        </w:rPr>
      </w:pPr>
      <w:r w:rsidRPr="00D93200">
        <w:rPr>
          <w:rFonts w:ascii="Times New Roman" w:hAnsi="Times New Roman" w:cs="Times New Roman"/>
          <w:color w:val="000000" w:themeColor="text1"/>
          <w:sz w:val="28"/>
          <w:szCs w:val="28"/>
        </w:rPr>
        <w:t xml:space="preserve">Субъектом нормотворческой деятельности является Правительство Республики  Алтай. </w:t>
      </w:r>
      <w:proofErr w:type="gramStart"/>
      <w:r w:rsidRPr="00D93200">
        <w:rPr>
          <w:rFonts w:ascii="Times New Roman" w:hAnsi="Times New Roman" w:cs="Times New Roman"/>
          <w:color w:val="000000" w:themeColor="text1"/>
          <w:sz w:val="28"/>
          <w:szCs w:val="28"/>
        </w:rPr>
        <w:t xml:space="preserve">Разработчиком проекта постановления Правительства Республики Алтай </w:t>
      </w:r>
      <w:r w:rsidR="0026556E" w:rsidRPr="00D93200">
        <w:rPr>
          <w:rFonts w:ascii="Times New Roman" w:hAnsi="Times New Roman" w:cs="Times New Roman"/>
          <w:color w:val="000000" w:themeColor="text1"/>
          <w:sz w:val="28"/>
          <w:szCs w:val="28"/>
        </w:rPr>
        <w:t>«</w:t>
      </w:r>
      <w:r w:rsidR="0051310B">
        <w:rPr>
          <w:rFonts w:ascii="Times New Roman" w:hAnsi="Times New Roman" w:cs="Times New Roman"/>
          <w:color w:val="000000" w:themeColor="text1"/>
          <w:sz w:val="28"/>
          <w:szCs w:val="28"/>
        </w:rPr>
        <w:t xml:space="preserve">О </w:t>
      </w:r>
      <w:r w:rsidR="0051310B" w:rsidRPr="00944054">
        <w:rPr>
          <w:rFonts w:ascii="Times New Roman" w:hAnsi="Times New Roman" w:cs="Times New Roman"/>
          <w:color w:val="000000" w:themeColor="text1"/>
          <w:sz w:val="28"/>
          <w:szCs w:val="28"/>
        </w:rPr>
        <w:t xml:space="preserve">смене подведомственной принадлежности </w:t>
      </w:r>
      <w:r w:rsidR="0051310B">
        <w:rPr>
          <w:rFonts w:ascii="Times New Roman" w:hAnsi="Times New Roman" w:cs="Times New Roman"/>
          <w:color w:val="000000" w:themeColor="text1"/>
          <w:sz w:val="28"/>
          <w:szCs w:val="28"/>
        </w:rPr>
        <w:t>б</w:t>
      </w:r>
      <w:r w:rsidR="0051310B" w:rsidRPr="00CC07AC">
        <w:rPr>
          <w:rFonts w:ascii="Times New Roman" w:hAnsi="Times New Roman" w:cs="Times New Roman"/>
          <w:color w:val="000000" w:themeColor="text1"/>
          <w:sz w:val="28"/>
          <w:szCs w:val="28"/>
        </w:rPr>
        <w:t>юджетно</w:t>
      </w:r>
      <w:r w:rsidR="0051310B">
        <w:rPr>
          <w:rFonts w:ascii="Times New Roman" w:hAnsi="Times New Roman" w:cs="Times New Roman"/>
          <w:color w:val="000000" w:themeColor="text1"/>
          <w:sz w:val="28"/>
          <w:szCs w:val="28"/>
        </w:rPr>
        <w:t>го</w:t>
      </w:r>
      <w:r w:rsidR="0051310B" w:rsidRPr="00CC07AC">
        <w:rPr>
          <w:rFonts w:ascii="Times New Roman" w:hAnsi="Times New Roman" w:cs="Times New Roman"/>
          <w:color w:val="000000" w:themeColor="text1"/>
          <w:sz w:val="28"/>
          <w:szCs w:val="28"/>
        </w:rPr>
        <w:t xml:space="preserve"> учреждени</w:t>
      </w:r>
      <w:r w:rsidR="0051310B">
        <w:rPr>
          <w:rFonts w:ascii="Times New Roman" w:hAnsi="Times New Roman" w:cs="Times New Roman"/>
          <w:color w:val="000000" w:themeColor="text1"/>
          <w:sz w:val="28"/>
          <w:szCs w:val="28"/>
        </w:rPr>
        <w:t>я</w:t>
      </w:r>
      <w:r w:rsidR="0051310B" w:rsidRPr="00CC07AC">
        <w:rPr>
          <w:rFonts w:ascii="Times New Roman" w:hAnsi="Times New Roman" w:cs="Times New Roman"/>
          <w:color w:val="000000" w:themeColor="text1"/>
          <w:sz w:val="28"/>
          <w:szCs w:val="28"/>
        </w:rPr>
        <w:t xml:space="preserve"> дополнительного образования Республики Алтай «Республиканская специализированная детско-юношеская спортивная школа»</w:t>
      </w:r>
      <w:r w:rsidR="0051310B">
        <w:rPr>
          <w:rFonts w:ascii="Times New Roman" w:hAnsi="Times New Roman" w:cs="Times New Roman"/>
          <w:color w:val="000000" w:themeColor="text1"/>
          <w:sz w:val="28"/>
          <w:szCs w:val="28"/>
        </w:rPr>
        <w:t xml:space="preserve"> </w:t>
      </w:r>
      <w:r w:rsidR="0051310B" w:rsidRPr="00944054">
        <w:rPr>
          <w:rFonts w:ascii="Times New Roman" w:hAnsi="Times New Roman" w:cs="Times New Roman"/>
          <w:color w:val="000000" w:themeColor="text1"/>
          <w:sz w:val="28"/>
          <w:szCs w:val="28"/>
        </w:rPr>
        <w:t>и внесении изменений в реестр</w:t>
      </w:r>
      <w:r w:rsidR="0051310B">
        <w:rPr>
          <w:rFonts w:ascii="Times New Roman" w:hAnsi="Times New Roman" w:cs="Times New Roman"/>
          <w:color w:val="000000" w:themeColor="text1"/>
          <w:sz w:val="28"/>
          <w:szCs w:val="28"/>
        </w:rPr>
        <w:t xml:space="preserve"> </w:t>
      </w:r>
      <w:r w:rsidR="0051310B" w:rsidRPr="00944054">
        <w:rPr>
          <w:rFonts w:ascii="Times New Roman" w:hAnsi="Times New Roman" w:cs="Times New Roman"/>
          <w:color w:val="000000" w:themeColor="text1"/>
          <w:sz w:val="28"/>
          <w:szCs w:val="28"/>
        </w:rPr>
        <w:t>подведомственной принадлежности государственных учреждений</w:t>
      </w:r>
      <w:r w:rsidR="0051310B">
        <w:rPr>
          <w:rFonts w:ascii="Times New Roman" w:hAnsi="Times New Roman" w:cs="Times New Roman"/>
          <w:color w:val="000000" w:themeColor="text1"/>
          <w:sz w:val="28"/>
          <w:szCs w:val="28"/>
        </w:rPr>
        <w:t xml:space="preserve">  Р</w:t>
      </w:r>
      <w:r w:rsidR="0051310B" w:rsidRPr="00944054">
        <w:rPr>
          <w:rFonts w:ascii="Times New Roman" w:hAnsi="Times New Roman" w:cs="Times New Roman"/>
          <w:color w:val="000000" w:themeColor="text1"/>
          <w:sz w:val="28"/>
          <w:szCs w:val="28"/>
        </w:rPr>
        <w:t xml:space="preserve">еспублики </w:t>
      </w:r>
      <w:r w:rsidR="0051310B">
        <w:rPr>
          <w:rFonts w:ascii="Times New Roman" w:hAnsi="Times New Roman" w:cs="Times New Roman"/>
          <w:color w:val="000000" w:themeColor="text1"/>
          <w:sz w:val="28"/>
          <w:szCs w:val="28"/>
        </w:rPr>
        <w:t>А</w:t>
      </w:r>
      <w:r w:rsidR="0051310B" w:rsidRPr="00944054">
        <w:rPr>
          <w:rFonts w:ascii="Times New Roman" w:hAnsi="Times New Roman" w:cs="Times New Roman"/>
          <w:color w:val="000000" w:themeColor="text1"/>
          <w:sz w:val="28"/>
          <w:szCs w:val="28"/>
        </w:rPr>
        <w:t>лтай за исполнительными органами государственной</w:t>
      </w:r>
      <w:r w:rsidR="0051310B">
        <w:rPr>
          <w:rFonts w:ascii="Times New Roman" w:hAnsi="Times New Roman" w:cs="Times New Roman"/>
          <w:color w:val="000000" w:themeColor="text1"/>
          <w:sz w:val="28"/>
          <w:szCs w:val="28"/>
        </w:rPr>
        <w:t xml:space="preserve"> </w:t>
      </w:r>
      <w:r w:rsidR="0051310B" w:rsidRPr="00944054">
        <w:rPr>
          <w:rFonts w:ascii="Times New Roman" w:hAnsi="Times New Roman" w:cs="Times New Roman"/>
          <w:color w:val="000000" w:themeColor="text1"/>
          <w:sz w:val="28"/>
          <w:szCs w:val="28"/>
        </w:rPr>
        <w:t xml:space="preserve">власти </w:t>
      </w:r>
      <w:r w:rsidR="0051310B">
        <w:rPr>
          <w:rFonts w:ascii="Times New Roman" w:hAnsi="Times New Roman" w:cs="Times New Roman"/>
          <w:color w:val="000000" w:themeColor="text1"/>
          <w:sz w:val="28"/>
          <w:szCs w:val="28"/>
        </w:rPr>
        <w:t>Р</w:t>
      </w:r>
      <w:r w:rsidR="0051310B" w:rsidRPr="00944054">
        <w:rPr>
          <w:rFonts w:ascii="Times New Roman" w:hAnsi="Times New Roman" w:cs="Times New Roman"/>
          <w:color w:val="000000" w:themeColor="text1"/>
          <w:sz w:val="28"/>
          <w:szCs w:val="28"/>
        </w:rPr>
        <w:t xml:space="preserve">еспублики </w:t>
      </w:r>
      <w:r w:rsidR="0051310B">
        <w:rPr>
          <w:rFonts w:ascii="Times New Roman" w:hAnsi="Times New Roman" w:cs="Times New Roman"/>
          <w:color w:val="000000" w:themeColor="text1"/>
          <w:sz w:val="28"/>
          <w:szCs w:val="28"/>
        </w:rPr>
        <w:t>А</w:t>
      </w:r>
      <w:r w:rsidR="0051310B" w:rsidRPr="00944054">
        <w:rPr>
          <w:rFonts w:ascii="Times New Roman" w:hAnsi="Times New Roman" w:cs="Times New Roman"/>
          <w:color w:val="000000" w:themeColor="text1"/>
          <w:sz w:val="28"/>
          <w:szCs w:val="28"/>
        </w:rPr>
        <w:t>лтай, утвержденный постановлением</w:t>
      </w:r>
      <w:r w:rsidR="0051310B">
        <w:rPr>
          <w:rFonts w:ascii="Times New Roman" w:hAnsi="Times New Roman" w:cs="Times New Roman"/>
          <w:color w:val="000000" w:themeColor="text1"/>
          <w:sz w:val="28"/>
          <w:szCs w:val="28"/>
        </w:rPr>
        <w:t xml:space="preserve"> Правительства Республики А</w:t>
      </w:r>
      <w:r w:rsidR="0051310B" w:rsidRPr="00944054">
        <w:rPr>
          <w:rFonts w:ascii="Times New Roman" w:hAnsi="Times New Roman" w:cs="Times New Roman"/>
          <w:color w:val="000000" w:themeColor="text1"/>
          <w:sz w:val="28"/>
          <w:szCs w:val="28"/>
        </w:rPr>
        <w:t xml:space="preserve">лтай от </w:t>
      </w:r>
      <w:r w:rsidR="0051310B">
        <w:rPr>
          <w:rFonts w:ascii="Times New Roman" w:hAnsi="Times New Roman" w:cs="Times New Roman"/>
          <w:color w:val="000000" w:themeColor="text1"/>
          <w:sz w:val="28"/>
          <w:szCs w:val="28"/>
        </w:rPr>
        <w:t xml:space="preserve">25 сентября 2015 </w:t>
      </w:r>
      <w:r w:rsidR="0051310B" w:rsidRPr="00944054">
        <w:rPr>
          <w:rFonts w:ascii="Times New Roman" w:hAnsi="Times New Roman" w:cs="Times New Roman"/>
          <w:color w:val="000000" w:themeColor="text1"/>
          <w:sz w:val="28"/>
          <w:szCs w:val="28"/>
        </w:rPr>
        <w:t xml:space="preserve">года </w:t>
      </w:r>
      <w:r w:rsidR="0051310B">
        <w:rPr>
          <w:rFonts w:ascii="Times New Roman" w:hAnsi="Times New Roman" w:cs="Times New Roman"/>
          <w:color w:val="000000" w:themeColor="text1"/>
          <w:sz w:val="28"/>
          <w:szCs w:val="28"/>
        </w:rPr>
        <w:t>№ 317</w:t>
      </w:r>
      <w:r w:rsidR="0026556E" w:rsidRPr="0051310B">
        <w:rPr>
          <w:rFonts w:ascii="Times New Roman" w:hAnsi="Times New Roman" w:cs="Times New Roman"/>
          <w:color w:val="000000" w:themeColor="text1"/>
          <w:sz w:val="28"/>
          <w:szCs w:val="28"/>
        </w:rPr>
        <w:t>»</w:t>
      </w:r>
      <w:r w:rsidRPr="0051310B">
        <w:rPr>
          <w:rFonts w:ascii="Times New Roman" w:hAnsi="Times New Roman" w:cs="Times New Roman"/>
          <w:color w:val="000000" w:themeColor="text1"/>
          <w:sz w:val="28"/>
          <w:szCs w:val="28"/>
        </w:rPr>
        <w:t xml:space="preserve"> (далее – проект постановления) является Комитет по физической культуре и спорту</w:t>
      </w:r>
      <w:proofErr w:type="gramEnd"/>
      <w:r w:rsidRPr="0051310B">
        <w:rPr>
          <w:rFonts w:ascii="Times New Roman" w:hAnsi="Times New Roman" w:cs="Times New Roman"/>
          <w:color w:val="000000" w:themeColor="text1"/>
          <w:sz w:val="28"/>
          <w:szCs w:val="28"/>
        </w:rPr>
        <w:t xml:space="preserve"> Республики Алтай (далее - Комитет).</w:t>
      </w:r>
    </w:p>
    <w:p w:rsidR="0051310B" w:rsidRDefault="006169A6"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 xml:space="preserve">Проект постановления разработан с целью исполнения </w:t>
      </w:r>
      <w:r w:rsidR="00C82E4E" w:rsidRPr="0051310B">
        <w:rPr>
          <w:rFonts w:ascii="Times New Roman" w:hAnsi="Times New Roman" w:cs="Times New Roman"/>
          <w:color w:val="000000" w:themeColor="text1"/>
          <w:sz w:val="28"/>
          <w:szCs w:val="28"/>
        </w:rPr>
        <w:t xml:space="preserve">поручения </w:t>
      </w:r>
      <w:r w:rsidR="0051310B" w:rsidRPr="0051310B">
        <w:rPr>
          <w:rFonts w:ascii="Times New Roman" w:hAnsi="Times New Roman" w:cs="Times New Roman"/>
          <w:color w:val="000000" w:themeColor="text1"/>
          <w:sz w:val="28"/>
          <w:szCs w:val="28"/>
        </w:rPr>
        <w:t>Правительства Республики  Алтай от 15 июля 2022 года № 5747, письма Правительства Республики Алтай от 25 июля 2022 года № 2521/0.</w:t>
      </w:r>
    </w:p>
    <w:p w:rsidR="0051310B" w:rsidRPr="0051310B" w:rsidRDefault="000F3448"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Проектом постановления предлагается</w:t>
      </w:r>
      <w:r w:rsidR="0051310B" w:rsidRPr="0051310B">
        <w:rPr>
          <w:rFonts w:ascii="Times New Roman" w:hAnsi="Times New Roman" w:cs="Times New Roman"/>
          <w:color w:val="000000" w:themeColor="text1"/>
          <w:sz w:val="28"/>
          <w:szCs w:val="28"/>
        </w:rPr>
        <w:t xml:space="preserve"> </w:t>
      </w:r>
      <w:r w:rsidR="0051310B" w:rsidRPr="00944054">
        <w:rPr>
          <w:rFonts w:ascii="Times New Roman" w:hAnsi="Times New Roman" w:cs="Times New Roman"/>
          <w:color w:val="000000" w:themeColor="text1"/>
          <w:sz w:val="28"/>
          <w:szCs w:val="28"/>
        </w:rPr>
        <w:t>смен</w:t>
      </w:r>
      <w:r w:rsidR="0051310B">
        <w:rPr>
          <w:rFonts w:ascii="Times New Roman" w:hAnsi="Times New Roman" w:cs="Times New Roman"/>
          <w:color w:val="000000" w:themeColor="text1"/>
          <w:sz w:val="28"/>
          <w:szCs w:val="28"/>
        </w:rPr>
        <w:t>ить</w:t>
      </w:r>
      <w:r w:rsidR="0051310B" w:rsidRPr="00944054">
        <w:rPr>
          <w:rFonts w:ascii="Times New Roman" w:hAnsi="Times New Roman" w:cs="Times New Roman"/>
          <w:color w:val="000000" w:themeColor="text1"/>
          <w:sz w:val="28"/>
          <w:szCs w:val="28"/>
        </w:rPr>
        <w:t xml:space="preserve"> подведомственн</w:t>
      </w:r>
      <w:r w:rsidR="0051310B">
        <w:rPr>
          <w:rFonts w:ascii="Times New Roman" w:hAnsi="Times New Roman" w:cs="Times New Roman"/>
          <w:color w:val="000000" w:themeColor="text1"/>
          <w:sz w:val="28"/>
          <w:szCs w:val="28"/>
        </w:rPr>
        <w:t>ую</w:t>
      </w:r>
      <w:r w:rsidR="0051310B" w:rsidRPr="00944054">
        <w:rPr>
          <w:rFonts w:ascii="Times New Roman" w:hAnsi="Times New Roman" w:cs="Times New Roman"/>
          <w:color w:val="000000" w:themeColor="text1"/>
          <w:sz w:val="28"/>
          <w:szCs w:val="28"/>
        </w:rPr>
        <w:t xml:space="preserve"> принадлежност</w:t>
      </w:r>
      <w:r w:rsidR="0051310B">
        <w:rPr>
          <w:rFonts w:ascii="Times New Roman" w:hAnsi="Times New Roman" w:cs="Times New Roman"/>
          <w:color w:val="000000" w:themeColor="text1"/>
          <w:sz w:val="28"/>
          <w:szCs w:val="28"/>
        </w:rPr>
        <w:t>ь</w:t>
      </w:r>
      <w:r w:rsidR="0051310B" w:rsidRPr="00944054">
        <w:rPr>
          <w:rFonts w:ascii="Times New Roman" w:hAnsi="Times New Roman" w:cs="Times New Roman"/>
          <w:color w:val="000000" w:themeColor="text1"/>
          <w:sz w:val="28"/>
          <w:szCs w:val="28"/>
        </w:rPr>
        <w:t xml:space="preserve"> </w:t>
      </w:r>
      <w:r w:rsidR="0051310B">
        <w:rPr>
          <w:rFonts w:ascii="Times New Roman" w:hAnsi="Times New Roman" w:cs="Times New Roman"/>
          <w:color w:val="000000" w:themeColor="text1"/>
          <w:sz w:val="28"/>
          <w:szCs w:val="28"/>
        </w:rPr>
        <w:t>б</w:t>
      </w:r>
      <w:r w:rsidR="0051310B" w:rsidRPr="00CC07AC">
        <w:rPr>
          <w:rFonts w:ascii="Times New Roman" w:hAnsi="Times New Roman" w:cs="Times New Roman"/>
          <w:color w:val="000000" w:themeColor="text1"/>
          <w:sz w:val="28"/>
          <w:szCs w:val="28"/>
        </w:rPr>
        <w:t>юджетно</w:t>
      </w:r>
      <w:r w:rsidR="0051310B">
        <w:rPr>
          <w:rFonts w:ascii="Times New Roman" w:hAnsi="Times New Roman" w:cs="Times New Roman"/>
          <w:color w:val="000000" w:themeColor="text1"/>
          <w:sz w:val="28"/>
          <w:szCs w:val="28"/>
        </w:rPr>
        <w:t>го</w:t>
      </w:r>
      <w:r w:rsidR="0051310B" w:rsidRPr="00CC07AC">
        <w:rPr>
          <w:rFonts w:ascii="Times New Roman" w:hAnsi="Times New Roman" w:cs="Times New Roman"/>
          <w:color w:val="000000" w:themeColor="text1"/>
          <w:sz w:val="28"/>
          <w:szCs w:val="28"/>
        </w:rPr>
        <w:t xml:space="preserve"> учреждени</w:t>
      </w:r>
      <w:r w:rsidR="0051310B">
        <w:rPr>
          <w:rFonts w:ascii="Times New Roman" w:hAnsi="Times New Roman" w:cs="Times New Roman"/>
          <w:color w:val="000000" w:themeColor="text1"/>
          <w:sz w:val="28"/>
          <w:szCs w:val="28"/>
        </w:rPr>
        <w:t>я</w:t>
      </w:r>
      <w:r w:rsidR="0051310B" w:rsidRPr="00CC07AC">
        <w:rPr>
          <w:rFonts w:ascii="Times New Roman" w:hAnsi="Times New Roman" w:cs="Times New Roman"/>
          <w:color w:val="000000" w:themeColor="text1"/>
          <w:sz w:val="28"/>
          <w:szCs w:val="28"/>
        </w:rPr>
        <w:t xml:space="preserve"> дополнительного образования Республики Алтай «Республиканская специализированная детско-юношеская спортивная школа</w:t>
      </w:r>
      <w:r w:rsidRPr="0051310B">
        <w:rPr>
          <w:rFonts w:ascii="Times New Roman" w:hAnsi="Times New Roman" w:cs="Times New Roman"/>
          <w:color w:val="000000" w:themeColor="text1"/>
          <w:sz w:val="28"/>
          <w:szCs w:val="28"/>
        </w:rPr>
        <w:t xml:space="preserve"> </w:t>
      </w:r>
      <w:r w:rsidR="0051310B" w:rsidRPr="0051310B">
        <w:rPr>
          <w:rFonts w:ascii="Times New Roman" w:hAnsi="Times New Roman" w:cs="Times New Roman"/>
          <w:color w:val="000000" w:themeColor="text1"/>
          <w:sz w:val="28"/>
          <w:szCs w:val="28"/>
        </w:rPr>
        <w:t>с Министерств</w:t>
      </w:r>
      <w:r w:rsidR="0051310B">
        <w:rPr>
          <w:rFonts w:ascii="Times New Roman" w:hAnsi="Times New Roman" w:cs="Times New Roman"/>
          <w:color w:val="000000" w:themeColor="text1"/>
          <w:sz w:val="28"/>
          <w:szCs w:val="28"/>
        </w:rPr>
        <w:t>а</w:t>
      </w:r>
      <w:r w:rsidR="0051310B" w:rsidRPr="0051310B">
        <w:rPr>
          <w:rFonts w:ascii="Times New Roman" w:hAnsi="Times New Roman" w:cs="Times New Roman"/>
          <w:color w:val="000000" w:themeColor="text1"/>
          <w:sz w:val="28"/>
          <w:szCs w:val="28"/>
        </w:rPr>
        <w:t xml:space="preserve"> образования и науки Республики Алтай</w:t>
      </w:r>
      <w:r w:rsidR="0051310B">
        <w:rPr>
          <w:rFonts w:ascii="Times New Roman" w:hAnsi="Times New Roman" w:cs="Times New Roman"/>
          <w:color w:val="000000" w:themeColor="text1"/>
          <w:sz w:val="28"/>
          <w:szCs w:val="28"/>
        </w:rPr>
        <w:t xml:space="preserve"> на </w:t>
      </w:r>
      <w:r w:rsidR="0051310B" w:rsidRPr="0051310B">
        <w:rPr>
          <w:rFonts w:ascii="Times New Roman" w:hAnsi="Times New Roman" w:cs="Times New Roman"/>
          <w:color w:val="000000" w:themeColor="text1"/>
          <w:sz w:val="28"/>
          <w:szCs w:val="28"/>
        </w:rPr>
        <w:t>Комитет по физической культуре и спорту Республики Алтай</w:t>
      </w:r>
      <w:r w:rsidR="0051310B">
        <w:rPr>
          <w:rFonts w:ascii="Times New Roman" w:hAnsi="Times New Roman" w:cs="Times New Roman"/>
          <w:color w:val="000000" w:themeColor="text1"/>
          <w:sz w:val="28"/>
          <w:szCs w:val="28"/>
        </w:rPr>
        <w:t>.</w:t>
      </w:r>
    </w:p>
    <w:p w:rsidR="003E01BB" w:rsidRPr="00D93200" w:rsidRDefault="006169A6" w:rsidP="003E01B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D93200">
        <w:rPr>
          <w:rFonts w:ascii="Times New Roman" w:hAnsi="Times New Roman" w:cs="Times New Roman"/>
          <w:color w:val="000000" w:themeColor="text1"/>
          <w:sz w:val="28"/>
          <w:szCs w:val="28"/>
        </w:rPr>
        <w:t>Правовым основанием принятия проекта постановления являются:</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1) подпункт 30 пункта 2 статьи 26.3, абзацы первый и второй пункта 3 статьи 26.11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которыми:</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proofErr w:type="gramStart"/>
      <w:r w:rsidRPr="0051310B">
        <w:rPr>
          <w:rFonts w:ascii="Times New Roman" w:hAnsi="Times New Roman" w:cs="Times New Roman"/>
          <w:color w:val="000000" w:themeColor="text1"/>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мероприятий и спортивных мероприятий;</w:t>
      </w:r>
      <w:proofErr w:type="gramEnd"/>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lastRenderedPageBreak/>
        <w:t xml:space="preserve">в целях осуществления полномочий, указанных в </w:t>
      </w:r>
      <w:hyperlink w:anchor="sub_26302" w:history="1">
        <w:r w:rsidRPr="0051310B">
          <w:rPr>
            <w:rFonts w:ascii="Times New Roman" w:hAnsi="Times New Roman" w:cs="Times New Roman"/>
            <w:color w:val="000000" w:themeColor="text1"/>
            <w:sz w:val="28"/>
            <w:szCs w:val="28"/>
          </w:rPr>
          <w:t>пункте 2 статьи 26.3</w:t>
        </w:r>
      </w:hyperlink>
      <w:r w:rsidRPr="0051310B">
        <w:rPr>
          <w:rFonts w:ascii="Times New Roman" w:hAnsi="Times New Roman" w:cs="Times New Roman"/>
          <w:color w:val="000000" w:themeColor="text1"/>
          <w:sz w:val="28"/>
          <w:szCs w:val="28"/>
        </w:rPr>
        <w:t xml:space="preserve"> (за исключением полномочий, указанных в </w:t>
      </w:r>
      <w:hyperlink w:anchor="sub_2630281" w:history="1">
        <w:r w:rsidRPr="0051310B">
          <w:rPr>
            <w:rFonts w:ascii="Times New Roman" w:hAnsi="Times New Roman" w:cs="Times New Roman"/>
            <w:color w:val="000000" w:themeColor="text1"/>
            <w:sz w:val="28"/>
            <w:szCs w:val="28"/>
          </w:rPr>
          <w:t>подпунктах 8.1</w:t>
        </w:r>
      </w:hyperlink>
      <w:r w:rsidRPr="0051310B">
        <w:rPr>
          <w:rFonts w:ascii="Times New Roman" w:hAnsi="Times New Roman" w:cs="Times New Roman"/>
          <w:color w:val="000000" w:themeColor="text1"/>
          <w:sz w:val="28"/>
          <w:szCs w:val="28"/>
        </w:rPr>
        <w:t xml:space="preserve">, </w:t>
      </w:r>
      <w:hyperlink w:anchor="sub_26302111" w:history="1">
        <w:r w:rsidRPr="0051310B">
          <w:rPr>
            <w:rFonts w:ascii="Times New Roman" w:hAnsi="Times New Roman" w:cs="Times New Roman"/>
            <w:color w:val="000000" w:themeColor="text1"/>
            <w:sz w:val="28"/>
            <w:szCs w:val="28"/>
          </w:rPr>
          <w:t>11.1</w:t>
        </w:r>
      </w:hyperlink>
      <w:r w:rsidRPr="0051310B">
        <w:rPr>
          <w:rFonts w:ascii="Times New Roman" w:hAnsi="Times New Roman" w:cs="Times New Roman"/>
          <w:color w:val="000000" w:themeColor="text1"/>
          <w:sz w:val="28"/>
          <w:szCs w:val="28"/>
        </w:rPr>
        <w:t xml:space="preserve">, </w:t>
      </w:r>
      <w:hyperlink w:anchor="sub_26302421" w:history="1">
        <w:r w:rsidRPr="0051310B">
          <w:rPr>
            <w:rFonts w:ascii="Times New Roman" w:hAnsi="Times New Roman" w:cs="Times New Roman"/>
            <w:color w:val="000000" w:themeColor="text1"/>
            <w:sz w:val="28"/>
            <w:szCs w:val="28"/>
          </w:rPr>
          <w:t>42.1</w:t>
        </w:r>
      </w:hyperlink>
      <w:r w:rsidRPr="0051310B">
        <w:rPr>
          <w:rFonts w:ascii="Times New Roman" w:hAnsi="Times New Roman" w:cs="Times New Roman"/>
          <w:color w:val="000000" w:themeColor="text1"/>
          <w:sz w:val="28"/>
          <w:szCs w:val="28"/>
        </w:rPr>
        <w:t xml:space="preserve">, </w:t>
      </w:r>
      <w:hyperlink w:anchor="sub_26302422" w:history="1">
        <w:r w:rsidRPr="0051310B">
          <w:rPr>
            <w:rFonts w:ascii="Times New Roman" w:hAnsi="Times New Roman" w:cs="Times New Roman"/>
            <w:color w:val="000000" w:themeColor="text1"/>
            <w:sz w:val="28"/>
            <w:szCs w:val="28"/>
          </w:rPr>
          <w:t>42.2</w:t>
        </w:r>
      </w:hyperlink>
      <w:r w:rsidRPr="0051310B">
        <w:rPr>
          <w:rFonts w:ascii="Times New Roman" w:hAnsi="Times New Roman" w:cs="Times New Roman"/>
          <w:color w:val="000000" w:themeColor="text1"/>
          <w:sz w:val="28"/>
          <w:szCs w:val="28"/>
        </w:rPr>
        <w:t xml:space="preserve">, </w:t>
      </w:r>
      <w:hyperlink w:anchor="sub_26302492" w:history="1">
        <w:r w:rsidRPr="0051310B">
          <w:rPr>
            <w:rFonts w:ascii="Times New Roman" w:hAnsi="Times New Roman" w:cs="Times New Roman"/>
            <w:color w:val="000000" w:themeColor="text1"/>
            <w:sz w:val="28"/>
            <w:szCs w:val="28"/>
          </w:rPr>
          <w:t>49.2</w:t>
        </w:r>
      </w:hyperlink>
      <w:r w:rsidRPr="0051310B">
        <w:rPr>
          <w:rFonts w:ascii="Times New Roman" w:hAnsi="Times New Roman" w:cs="Times New Roman"/>
          <w:color w:val="000000" w:themeColor="text1"/>
          <w:sz w:val="28"/>
          <w:szCs w:val="28"/>
        </w:rPr>
        <w:t xml:space="preserve">, </w:t>
      </w:r>
      <w:hyperlink w:anchor="sub_26302551" w:history="1">
        <w:r w:rsidRPr="0051310B">
          <w:rPr>
            <w:rFonts w:ascii="Times New Roman" w:hAnsi="Times New Roman" w:cs="Times New Roman"/>
            <w:color w:val="000000" w:themeColor="text1"/>
            <w:sz w:val="28"/>
            <w:szCs w:val="28"/>
          </w:rPr>
          <w:t>55.1</w:t>
        </w:r>
      </w:hyperlink>
      <w:r w:rsidRPr="0051310B">
        <w:rPr>
          <w:rFonts w:ascii="Times New Roman" w:hAnsi="Times New Roman" w:cs="Times New Roman"/>
          <w:color w:val="000000" w:themeColor="text1"/>
          <w:sz w:val="28"/>
          <w:szCs w:val="28"/>
        </w:rPr>
        <w:t xml:space="preserve">, </w:t>
      </w:r>
      <w:hyperlink w:anchor="sub_26302056" w:history="1">
        <w:r w:rsidRPr="0051310B">
          <w:rPr>
            <w:rFonts w:ascii="Times New Roman" w:hAnsi="Times New Roman" w:cs="Times New Roman"/>
            <w:color w:val="000000" w:themeColor="text1"/>
            <w:sz w:val="28"/>
            <w:szCs w:val="28"/>
          </w:rPr>
          <w:t>56</w:t>
        </w:r>
      </w:hyperlink>
      <w:r w:rsidRPr="0051310B">
        <w:rPr>
          <w:rFonts w:ascii="Times New Roman" w:hAnsi="Times New Roman" w:cs="Times New Roman"/>
          <w:color w:val="000000" w:themeColor="text1"/>
          <w:sz w:val="28"/>
          <w:szCs w:val="28"/>
        </w:rPr>
        <w:t xml:space="preserve">, </w:t>
      </w:r>
      <w:hyperlink w:anchor="sub_26302057" w:history="1">
        <w:r w:rsidRPr="0051310B">
          <w:rPr>
            <w:rFonts w:ascii="Times New Roman" w:hAnsi="Times New Roman" w:cs="Times New Roman"/>
            <w:color w:val="000000" w:themeColor="text1"/>
            <w:sz w:val="28"/>
            <w:szCs w:val="28"/>
          </w:rPr>
          <w:t>57</w:t>
        </w:r>
      </w:hyperlink>
      <w:r w:rsidRPr="0051310B">
        <w:rPr>
          <w:rFonts w:ascii="Times New Roman" w:hAnsi="Times New Roman" w:cs="Times New Roman"/>
          <w:color w:val="000000" w:themeColor="text1"/>
          <w:sz w:val="28"/>
          <w:szCs w:val="28"/>
        </w:rPr>
        <w:t xml:space="preserve">, </w:t>
      </w:r>
      <w:hyperlink w:anchor="sub_26302061" w:history="1">
        <w:r w:rsidRPr="0051310B">
          <w:rPr>
            <w:rFonts w:ascii="Times New Roman" w:hAnsi="Times New Roman" w:cs="Times New Roman"/>
            <w:color w:val="000000" w:themeColor="text1"/>
            <w:sz w:val="28"/>
            <w:szCs w:val="28"/>
          </w:rPr>
          <w:t>61</w:t>
        </w:r>
      </w:hyperlink>
      <w:r w:rsidRPr="0051310B">
        <w:rPr>
          <w:rFonts w:ascii="Times New Roman" w:hAnsi="Times New Roman" w:cs="Times New Roman"/>
          <w:color w:val="000000" w:themeColor="text1"/>
          <w:sz w:val="28"/>
          <w:szCs w:val="28"/>
        </w:rPr>
        <w:t xml:space="preserve">, </w:t>
      </w:r>
      <w:hyperlink w:anchor="sub_26302072" w:history="1">
        <w:r w:rsidRPr="0051310B">
          <w:rPr>
            <w:rFonts w:ascii="Times New Roman" w:hAnsi="Times New Roman" w:cs="Times New Roman"/>
            <w:color w:val="000000" w:themeColor="text1"/>
            <w:sz w:val="28"/>
            <w:szCs w:val="28"/>
          </w:rPr>
          <w:t>72</w:t>
        </w:r>
      </w:hyperlink>
      <w:r w:rsidRPr="0051310B">
        <w:rPr>
          <w:rFonts w:ascii="Times New Roman" w:hAnsi="Times New Roman" w:cs="Times New Roman"/>
          <w:color w:val="000000" w:themeColor="text1"/>
          <w:sz w:val="28"/>
          <w:szCs w:val="28"/>
        </w:rPr>
        <w:t>) этого Федерального закона, могут создаваться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2) статья 9.1 Федерального закона от 12 января 1996 года № 7-ФЗ</w:t>
      </w:r>
      <w:r w:rsidRPr="0051310B">
        <w:rPr>
          <w:rFonts w:ascii="Times New Roman" w:hAnsi="Times New Roman" w:cs="Times New Roman"/>
          <w:color w:val="000000" w:themeColor="text1"/>
          <w:sz w:val="28"/>
          <w:szCs w:val="28"/>
        </w:rPr>
        <w:br/>
        <w:t xml:space="preserve">«О некоммерческих организациях», в соответствии с </w:t>
      </w:r>
      <w:proofErr w:type="gramStart"/>
      <w:r w:rsidRPr="0051310B">
        <w:rPr>
          <w:rFonts w:ascii="Times New Roman" w:hAnsi="Times New Roman" w:cs="Times New Roman"/>
          <w:color w:val="000000" w:themeColor="text1"/>
          <w:sz w:val="28"/>
          <w:szCs w:val="28"/>
        </w:rPr>
        <w:t>которой</w:t>
      </w:r>
      <w:proofErr w:type="gramEnd"/>
      <w:r w:rsidRPr="0051310B">
        <w:rPr>
          <w:rFonts w:ascii="Times New Roman" w:hAnsi="Times New Roman" w:cs="Times New Roman"/>
          <w:color w:val="000000" w:themeColor="text1"/>
          <w:sz w:val="28"/>
          <w:szCs w:val="28"/>
        </w:rPr>
        <w:t xml:space="preserve">: </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 xml:space="preserve">типами государственных, муниципальных учреждений признаются </w:t>
      </w:r>
      <w:proofErr w:type="gramStart"/>
      <w:r w:rsidRPr="0051310B">
        <w:rPr>
          <w:rFonts w:ascii="Times New Roman" w:hAnsi="Times New Roman" w:cs="Times New Roman"/>
          <w:color w:val="000000" w:themeColor="text1"/>
          <w:sz w:val="28"/>
          <w:szCs w:val="28"/>
        </w:rPr>
        <w:t>автономные</w:t>
      </w:r>
      <w:proofErr w:type="gramEnd"/>
      <w:r w:rsidRPr="0051310B">
        <w:rPr>
          <w:rFonts w:ascii="Times New Roman" w:hAnsi="Times New Roman" w:cs="Times New Roman"/>
          <w:color w:val="000000" w:themeColor="text1"/>
          <w:sz w:val="28"/>
          <w:szCs w:val="28"/>
        </w:rPr>
        <w:t>, бюджетные и казенные;</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функции и полномочия учредителя в отношении государственного учреждения, созданного субъектом Российской Федерации,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уполномоченным органом исполнительной власти субъекта Российской Федерации;</w:t>
      </w:r>
    </w:p>
    <w:p w:rsidR="0051310B" w:rsidRPr="0051310B" w:rsidRDefault="003077A9"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1310B" w:rsidRPr="0051310B">
        <w:rPr>
          <w:rFonts w:ascii="Times New Roman" w:hAnsi="Times New Roman" w:cs="Times New Roman"/>
          <w:color w:val="000000" w:themeColor="text1"/>
          <w:sz w:val="28"/>
          <w:szCs w:val="28"/>
        </w:rPr>
        <w:t>) абзацы первый и третий статьи 12, абзац восьмой статьи 16, абзац первый и второй статьи 21 Конституционного закона Республики Алтай от 24 февраля 1998 года № 2-4 «О Правительстве Республики Алтай», согласно которым:</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Правительство Республики Алтай руководит работой министерств и иных органов исполнительной власти и контролирует их деятельность;</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министерства и иные органы исполнительной власти подчиняются Правительству Республики Алтай и ответственны перед ним за выполнение порученных задач;</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Правительство Республики Алтай утверждает положения о министерствах и об иных органах исполнительной власти, устанавливает предельную численность работников этих аппаратов и размер ассигнований на содержание этих аппаратов в пределах средств, предусмотренных на эти цели в республиканском бюджете;</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к полномочиям Правительства Республики Алтай в социальной сфере относится разработка и осуществление мер по развитию физической культуры, спорта и туризма;</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t xml:space="preserve"> к компетенции Правительства Республики Алтай отнесено издание постановлений и обеспечение их исполнения;</w:t>
      </w:r>
    </w:p>
    <w:p w:rsidR="0051310B" w:rsidRPr="0051310B" w:rsidRDefault="0051310B"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51310B">
        <w:rPr>
          <w:rFonts w:ascii="Times New Roman" w:hAnsi="Times New Roman" w:cs="Times New Roman"/>
          <w:color w:val="000000" w:themeColor="text1"/>
          <w:sz w:val="28"/>
          <w:szCs w:val="28"/>
        </w:rPr>
        <w:lastRenderedPageBreak/>
        <w:t>акты, имеющие нормативный характер, издаются в форме постановлений Правительства Республики Алтай, принимаемых в порядке, предусмотренном Регламентом Правительства Республики Алтай;</w:t>
      </w:r>
    </w:p>
    <w:p w:rsidR="0051310B" w:rsidRPr="0051310B" w:rsidRDefault="003077A9" w:rsidP="0051310B">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4</w:t>
      </w:r>
      <w:bookmarkStart w:id="1" w:name="_GoBack"/>
      <w:bookmarkEnd w:id="1"/>
      <w:r w:rsidR="0051310B" w:rsidRPr="0051310B">
        <w:rPr>
          <w:rFonts w:ascii="Times New Roman" w:hAnsi="Times New Roman" w:cs="Times New Roman"/>
          <w:color w:val="000000" w:themeColor="text1"/>
          <w:sz w:val="28"/>
          <w:szCs w:val="28"/>
        </w:rPr>
        <w:t xml:space="preserve">) части 1 и 2 статьи 11 Закона Республики Алтай от 5 марта 2008 года </w:t>
      </w:r>
      <w:r w:rsidR="00D93200">
        <w:rPr>
          <w:rFonts w:ascii="Times New Roman" w:hAnsi="Times New Roman" w:cs="Times New Roman"/>
          <w:color w:val="000000" w:themeColor="text1"/>
          <w:sz w:val="28"/>
          <w:szCs w:val="28"/>
        </w:rPr>
        <w:t xml:space="preserve">                    </w:t>
      </w:r>
      <w:r w:rsidR="0051310B" w:rsidRPr="0051310B">
        <w:rPr>
          <w:rFonts w:ascii="Times New Roman" w:hAnsi="Times New Roman" w:cs="Times New Roman"/>
          <w:color w:val="000000" w:themeColor="text1"/>
          <w:sz w:val="28"/>
          <w:szCs w:val="28"/>
        </w:rPr>
        <w:t xml:space="preserve">№ 18-РЗ «О нормативных правовых актах Республики Алтай», в соответствии с которыми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если они имеют </w:t>
      </w:r>
      <w:proofErr w:type="spellStart"/>
      <w:r w:rsidR="0051310B" w:rsidRPr="0051310B">
        <w:rPr>
          <w:rFonts w:ascii="Times New Roman" w:hAnsi="Times New Roman" w:cs="Times New Roman"/>
          <w:color w:val="000000" w:themeColor="text1"/>
          <w:sz w:val="28"/>
          <w:szCs w:val="28"/>
        </w:rPr>
        <w:t>общенормативный</w:t>
      </w:r>
      <w:proofErr w:type="spellEnd"/>
      <w:r w:rsidR="0051310B" w:rsidRPr="0051310B">
        <w:rPr>
          <w:rFonts w:ascii="Times New Roman" w:hAnsi="Times New Roman" w:cs="Times New Roman"/>
          <w:color w:val="000000" w:themeColor="text1"/>
          <w:sz w:val="28"/>
          <w:szCs w:val="28"/>
        </w:rPr>
        <w:t xml:space="preserve"> правовой характер, либо утверждают акты </w:t>
      </w:r>
      <w:proofErr w:type="spellStart"/>
      <w:r w:rsidR="0051310B" w:rsidRPr="0051310B">
        <w:rPr>
          <w:rFonts w:ascii="Times New Roman" w:hAnsi="Times New Roman" w:cs="Times New Roman"/>
          <w:color w:val="000000" w:themeColor="text1"/>
          <w:sz w:val="28"/>
          <w:szCs w:val="28"/>
        </w:rPr>
        <w:t>общенормативного</w:t>
      </w:r>
      <w:proofErr w:type="spellEnd"/>
      <w:r w:rsidR="0051310B" w:rsidRPr="0051310B">
        <w:rPr>
          <w:rFonts w:ascii="Times New Roman" w:hAnsi="Times New Roman" w:cs="Times New Roman"/>
          <w:color w:val="000000" w:themeColor="text1"/>
          <w:sz w:val="28"/>
          <w:szCs w:val="28"/>
        </w:rPr>
        <w:t xml:space="preserve"> правового характера;</w:t>
      </w:r>
      <w:proofErr w:type="gramEnd"/>
    </w:p>
    <w:p w:rsidR="00461E38" w:rsidRPr="00D93200" w:rsidRDefault="00461E38" w:rsidP="00BA1619">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D93200">
        <w:rPr>
          <w:rFonts w:ascii="Times New Roman" w:hAnsi="Times New Roman" w:cs="Times New Roman"/>
          <w:color w:val="000000" w:themeColor="text1"/>
          <w:sz w:val="28"/>
          <w:szCs w:val="28"/>
        </w:rPr>
        <w:t>Принятие проекта постановления не потребует выделения дополнительных средств республиканского бюджета Республики Алтай.</w:t>
      </w:r>
    </w:p>
    <w:p w:rsidR="00461E38" w:rsidRPr="00D93200" w:rsidRDefault="00461E38" w:rsidP="00BA1619">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D93200">
        <w:rPr>
          <w:rFonts w:ascii="Times New Roman" w:hAnsi="Times New Roman" w:cs="Times New Roman"/>
          <w:color w:val="000000" w:themeColor="text1"/>
          <w:sz w:val="28"/>
          <w:szCs w:val="28"/>
        </w:rPr>
        <w:t xml:space="preserve">Принятие проекта постановления не потребует признания </w:t>
      </w:r>
      <w:proofErr w:type="gramStart"/>
      <w:r w:rsidRPr="00D93200">
        <w:rPr>
          <w:rFonts w:ascii="Times New Roman" w:hAnsi="Times New Roman" w:cs="Times New Roman"/>
          <w:color w:val="000000" w:themeColor="text1"/>
          <w:sz w:val="28"/>
          <w:szCs w:val="28"/>
        </w:rPr>
        <w:t>утратившими</w:t>
      </w:r>
      <w:proofErr w:type="gramEnd"/>
      <w:r w:rsidRPr="00D93200">
        <w:rPr>
          <w:rFonts w:ascii="Times New Roman" w:hAnsi="Times New Roman" w:cs="Times New Roman"/>
          <w:color w:val="000000" w:themeColor="text1"/>
          <w:sz w:val="28"/>
          <w:szCs w:val="28"/>
        </w:rPr>
        <w:t xml:space="preserve"> силу, приостановления, изменения или принятия иных нормативных правовых актов Республики Алтай.</w:t>
      </w:r>
    </w:p>
    <w:p w:rsidR="00461E38" w:rsidRPr="00D93200" w:rsidRDefault="00461E38" w:rsidP="00BA1619">
      <w:pPr>
        <w:autoSpaceDE w:val="0"/>
        <w:autoSpaceDN w:val="0"/>
        <w:adjustRightInd w:val="0"/>
        <w:spacing w:after="0" w:line="240" w:lineRule="auto"/>
        <w:ind w:left="-567" w:firstLine="709"/>
        <w:jc w:val="both"/>
        <w:rPr>
          <w:rFonts w:ascii="Times New Roman" w:hAnsi="Times New Roman" w:cs="Times New Roman"/>
          <w:color w:val="000000" w:themeColor="text1"/>
          <w:sz w:val="28"/>
          <w:szCs w:val="28"/>
        </w:rPr>
      </w:pPr>
      <w:r w:rsidRPr="00D93200">
        <w:rPr>
          <w:rFonts w:ascii="Times New Roman" w:hAnsi="Times New Roman" w:cs="Times New Roman"/>
          <w:color w:val="000000" w:themeColor="text1"/>
          <w:sz w:val="28"/>
          <w:szCs w:val="28"/>
        </w:rPr>
        <w:t>По проекту постановления проведена антикоррупционная экспертиза, по результатам которой положений, способствующих созданию условий для появления коррупции, не выявлено.</w:t>
      </w:r>
    </w:p>
    <w:p w:rsidR="00461E38" w:rsidRPr="00D93200" w:rsidRDefault="00461E38" w:rsidP="00BA1619">
      <w:pPr>
        <w:spacing w:after="0" w:line="240" w:lineRule="auto"/>
        <w:ind w:firstLine="709"/>
        <w:rPr>
          <w:rFonts w:ascii="Times New Roman" w:hAnsi="Times New Roman" w:cs="Times New Roman"/>
          <w:color w:val="000000" w:themeColor="text1"/>
          <w:sz w:val="28"/>
          <w:szCs w:val="28"/>
        </w:rPr>
      </w:pPr>
    </w:p>
    <w:p w:rsidR="00BA1619" w:rsidRPr="00D93200" w:rsidRDefault="00BA1619" w:rsidP="006169A6">
      <w:pPr>
        <w:spacing w:after="0" w:line="240" w:lineRule="auto"/>
        <w:rPr>
          <w:rFonts w:ascii="Times New Roman" w:hAnsi="Times New Roman" w:cs="Times New Roman"/>
          <w:color w:val="000000" w:themeColor="text1"/>
          <w:sz w:val="28"/>
          <w:szCs w:val="28"/>
        </w:rPr>
      </w:pPr>
    </w:p>
    <w:p w:rsidR="00D93200" w:rsidRPr="00362F8A" w:rsidRDefault="00D93200" w:rsidP="00BA1619">
      <w:pPr>
        <w:spacing w:after="0" w:line="240" w:lineRule="auto"/>
        <w:ind w:left="-567"/>
        <w:rPr>
          <w:rFonts w:ascii="Times New Roman" w:hAnsi="Times New Roman" w:cs="Times New Roman"/>
          <w:color w:val="000000" w:themeColor="text1"/>
          <w:sz w:val="28"/>
          <w:szCs w:val="28"/>
        </w:rPr>
      </w:pPr>
      <w:proofErr w:type="gramStart"/>
      <w:r w:rsidRPr="00362F8A">
        <w:rPr>
          <w:rFonts w:ascii="Times New Roman" w:hAnsi="Times New Roman" w:cs="Times New Roman"/>
          <w:color w:val="000000" w:themeColor="text1"/>
          <w:sz w:val="28"/>
          <w:szCs w:val="28"/>
        </w:rPr>
        <w:t>Исполняющий</w:t>
      </w:r>
      <w:proofErr w:type="gramEnd"/>
      <w:r w:rsidRPr="00362F8A">
        <w:rPr>
          <w:rFonts w:ascii="Times New Roman" w:hAnsi="Times New Roman" w:cs="Times New Roman"/>
          <w:color w:val="000000" w:themeColor="text1"/>
          <w:sz w:val="28"/>
          <w:szCs w:val="28"/>
        </w:rPr>
        <w:t xml:space="preserve"> обязанности </w:t>
      </w:r>
    </w:p>
    <w:p w:rsidR="00D93200" w:rsidRPr="00362F8A" w:rsidRDefault="006169A6" w:rsidP="00BA1619">
      <w:pPr>
        <w:spacing w:after="0" w:line="240" w:lineRule="auto"/>
        <w:ind w:left="-567"/>
        <w:rPr>
          <w:rFonts w:ascii="Times New Roman" w:hAnsi="Times New Roman" w:cs="Times New Roman"/>
          <w:color w:val="000000" w:themeColor="text1"/>
          <w:sz w:val="28"/>
          <w:szCs w:val="28"/>
        </w:rPr>
      </w:pPr>
      <w:r w:rsidRPr="00362F8A">
        <w:rPr>
          <w:rFonts w:ascii="Times New Roman" w:hAnsi="Times New Roman" w:cs="Times New Roman"/>
          <w:color w:val="000000" w:themeColor="text1"/>
          <w:sz w:val="28"/>
          <w:szCs w:val="28"/>
        </w:rPr>
        <w:t>Председател</w:t>
      </w:r>
      <w:r w:rsidR="00D93200" w:rsidRPr="00362F8A">
        <w:rPr>
          <w:rFonts w:ascii="Times New Roman" w:hAnsi="Times New Roman" w:cs="Times New Roman"/>
          <w:color w:val="000000" w:themeColor="text1"/>
          <w:sz w:val="28"/>
          <w:szCs w:val="28"/>
        </w:rPr>
        <w:t xml:space="preserve">я </w:t>
      </w:r>
      <w:r w:rsidRPr="00362F8A">
        <w:rPr>
          <w:rFonts w:ascii="Times New Roman" w:hAnsi="Times New Roman" w:cs="Times New Roman"/>
          <w:color w:val="000000" w:themeColor="text1"/>
          <w:sz w:val="28"/>
          <w:szCs w:val="28"/>
        </w:rPr>
        <w:t xml:space="preserve">Комитета </w:t>
      </w:r>
      <w:proofErr w:type="gramStart"/>
      <w:r w:rsidRPr="00362F8A">
        <w:rPr>
          <w:rFonts w:ascii="Times New Roman" w:hAnsi="Times New Roman" w:cs="Times New Roman"/>
          <w:color w:val="000000" w:themeColor="text1"/>
          <w:sz w:val="28"/>
          <w:szCs w:val="28"/>
        </w:rPr>
        <w:t>по</w:t>
      </w:r>
      <w:proofErr w:type="gramEnd"/>
    </w:p>
    <w:p w:rsidR="00D93200" w:rsidRPr="00362F8A" w:rsidRDefault="006169A6" w:rsidP="00BA1619">
      <w:pPr>
        <w:spacing w:after="0" w:line="240" w:lineRule="auto"/>
        <w:ind w:left="-567"/>
        <w:rPr>
          <w:rFonts w:ascii="Times New Roman" w:hAnsi="Times New Roman" w:cs="Times New Roman"/>
          <w:color w:val="000000" w:themeColor="text1"/>
          <w:sz w:val="28"/>
          <w:szCs w:val="28"/>
        </w:rPr>
      </w:pPr>
      <w:r w:rsidRPr="00362F8A">
        <w:rPr>
          <w:rFonts w:ascii="Times New Roman" w:hAnsi="Times New Roman" w:cs="Times New Roman"/>
          <w:color w:val="000000" w:themeColor="text1"/>
          <w:sz w:val="28"/>
          <w:szCs w:val="28"/>
        </w:rPr>
        <w:t>физической  культуре</w:t>
      </w:r>
      <w:r w:rsidR="00D93200" w:rsidRPr="00362F8A">
        <w:rPr>
          <w:rFonts w:ascii="Times New Roman" w:hAnsi="Times New Roman" w:cs="Times New Roman"/>
          <w:color w:val="000000" w:themeColor="text1"/>
          <w:sz w:val="28"/>
          <w:szCs w:val="28"/>
        </w:rPr>
        <w:t xml:space="preserve">  и</w:t>
      </w:r>
    </w:p>
    <w:p w:rsidR="006169A6" w:rsidRPr="00362F8A" w:rsidRDefault="006169A6" w:rsidP="00BA1619">
      <w:pPr>
        <w:spacing w:after="0" w:line="240" w:lineRule="auto"/>
        <w:ind w:left="-567"/>
        <w:rPr>
          <w:rFonts w:ascii="Times New Roman" w:hAnsi="Times New Roman" w:cs="Times New Roman"/>
          <w:color w:val="000000" w:themeColor="text1"/>
          <w:sz w:val="28"/>
          <w:szCs w:val="28"/>
        </w:rPr>
      </w:pPr>
      <w:r w:rsidRPr="00362F8A">
        <w:rPr>
          <w:rFonts w:ascii="Times New Roman" w:hAnsi="Times New Roman" w:cs="Times New Roman"/>
          <w:color w:val="000000" w:themeColor="text1"/>
          <w:sz w:val="28"/>
          <w:szCs w:val="28"/>
        </w:rPr>
        <w:t xml:space="preserve">спорту Республики Алтай                                                      </w:t>
      </w:r>
      <w:r w:rsidR="00351AA2" w:rsidRPr="00362F8A">
        <w:rPr>
          <w:rFonts w:ascii="Times New Roman" w:hAnsi="Times New Roman" w:cs="Times New Roman"/>
          <w:color w:val="000000" w:themeColor="text1"/>
          <w:sz w:val="28"/>
          <w:szCs w:val="28"/>
        </w:rPr>
        <w:t xml:space="preserve">       </w:t>
      </w:r>
      <w:r w:rsidRPr="00362F8A">
        <w:rPr>
          <w:rFonts w:ascii="Times New Roman" w:hAnsi="Times New Roman" w:cs="Times New Roman"/>
          <w:color w:val="000000" w:themeColor="text1"/>
          <w:sz w:val="28"/>
          <w:szCs w:val="28"/>
        </w:rPr>
        <w:t xml:space="preserve"> </w:t>
      </w:r>
      <w:r w:rsidR="00BA1619" w:rsidRPr="00362F8A">
        <w:rPr>
          <w:rFonts w:ascii="Times New Roman" w:hAnsi="Times New Roman" w:cs="Times New Roman"/>
          <w:color w:val="000000" w:themeColor="text1"/>
          <w:sz w:val="28"/>
          <w:szCs w:val="28"/>
        </w:rPr>
        <w:t xml:space="preserve">   </w:t>
      </w:r>
      <w:r w:rsidR="00D93200" w:rsidRPr="00362F8A">
        <w:rPr>
          <w:rFonts w:ascii="Times New Roman" w:hAnsi="Times New Roman" w:cs="Times New Roman"/>
          <w:color w:val="000000" w:themeColor="text1"/>
          <w:sz w:val="28"/>
          <w:szCs w:val="28"/>
        </w:rPr>
        <w:t xml:space="preserve">  </w:t>
      </w:r>
      <w:proofErr w:type="spellStart"/>
      <w:r w:rsidR="00D93200" w:rsidRPr="00362F8A">
        <w:rPr>
          <w:rFonts w:ascii="Times New Roman" w:hAnsi="Times New Roman" w:cs="Times New Roman"/>
          <w:color w:val="000000" w:themeColor="text1"/>
          <w:sz w:val="28"/>
          <w:szCs w:val="28"/>
        </w:rPr>
        <w:t>Сюремеев</w:t>
      </w:r>
      <w:proofErr w:type="spellEnd"/>
      <w:r w:rsidR="00D93200" w:rsidRPr="00362F8A">
        <w:rPr>
          <w:rFonts w:ascii="Times New Roman" w:hAnsi="Times New Roman" w:cs="Times New Roman"/>
          <w:color w:val="000000" w:themeColor="text1"/>
          <w:sz w:val="28"/>
          <w:szCs w:val="28"/>
        </w:rPr>
        <w:t xml:space="preserve"> Е.А</w:t>
      </w:r>
    </w:p>
    <w:p w:rsidR="006169A6" w:rsidRPr="007E1B42" w:rsidRDefault="006169A6" w:rsidP="006169A6">
      <w:pPr>
        <w:spacing w:after="0" w:line="240" w:lineRule="auto"/>
        <w:ind w:firstLine="567"/>
        <w:rPr>
          <w:rFonts w:ascii="Times New Roman" w:hAnsi="Times New Roman" w:cs="Times New Roman"/>
          <w:color w:val="FF0000"/>
          <w:sz w:val="28"/>
          <w:szCs w:val="28"/>
        </w:rPr>
      </w:pPr>
    </w:p>
    <w:p w:rsidR="006169A6" w:rsidRPr="007E1B42" w:rsidRDefault="006169A6" w:rsidP="006169A6">
      <w:pPr>
        <w:spacing w:after="0" w:line="240" w:lineRule="auto"/>
        <w:ind w:firstLine="567"/>
        <w:rPr>
          <w:rFonts w:ascii="Times New Roman" w:hAnsi="Times New Roman" w:cs="Times New Roman"/>
          <w:color w:val="FF0000"/>
          <w:sz w:val="28"/>
          <w:szCs w:val="28"/>
        </w:rPr>
      </w:pPr>
    </w:p>
    <w:p w:rsidR="006169A6" w:rsidRPr="007E1B42" w:rsidRDefault="006169A6" w:rsidP="006169A6">
      <w:pPr>
        <w:spacing w:after="0" w:line="240" w:lineRule="auto"/>
        <w:jc w:val="both"/>
        <w:rPr>
          <w:rFonts w:ascii="Times New Roman" w:hAnsi="Times New Roman" w:cs="Times New Roman"/>
          <w:color w:val="FF0000"/>
          <w:sz w:val="28"/>
          <w:szCs w:val="28"/>
        </w:rPr>
      </w:pPr>
    </w:p>
    <w:sectPr w:rsidR="006169A6" w:rsidRPr="007E1B42" w:rsidSect="00BA1619">
      <w:pgSz w:w="11906" w:h="16838"/>
      <w:pgMar w:top="1134" w:right="851" w:bottom="1134" w:left="1985"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21" w:rsidRDefault="00563321" w:rsidP="00D01AEB">
      <w:pPr>
        <w:spacing w:after="0" w:line="240" w:lineRule="auto"/>
      </w:pPr>
      <w:r>
        <w:separator/>
      </w:r>
    </w:p>
  </w:endnote>
  <w:endnote w:type="continuationSeparator" w:id="0">
    <w:p w:rsidR="00563321" w:rsidRDefault="00563321" w:rsidP="00D0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21" w:rsidRDefault="00563321" w:rsidP="00D01AEB">
      <w:pPr>
        <w:spacing w:after="0" w:line="240" w:lineRule="auto"/>
      </w:pPr>
      <w:r>
        <w:separator/>
      </w:r>
    </w:p>
  </w:footnote>
  <w:footnote w:type="continuationSeparator" w:id="0">
    <w:p w:rsidR="00563321" w:rsidRDefault="00563321" w:rsidP="00D01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E6E"/>
    <w:multiLevelType w:val="hybridMultilevel"/>
    <w:tmpl w:val="8F9E1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13B0E"/>
    <w:multiLevelType w:val="hybridMultilevel"/>
    <w:tmpl w:val="4A9C9DCC"/>
    <w:lvl w:ilvl="0" w:tplc="0D560D4C">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E44A32"/>
    <w:multiLevelType w:val="hybridMultilevel"/>
    <w:tmpl w:val="A88A329E"/>
    <w:lvl w:ilvl="0" w:tplc="287EF47A">
      <w:start w:val="1"/>
      <w:numFmt w:val="decimal"/>
      <w:lvlText w:val="%1)"/>
      <w:lvlJc w:val="left"/>
      <w:pPr>
        <w:ind w:left="360"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nsid w:val="29044467"/>
    <w:multiLevelType w:val="hybridMultilevel"/>
    <w:tmpl w:val="382A1DA2"/>
    <w:lvl w:ilvl="0" w:tplc="0908CC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665775"/>
    <w:multiLevelType w:val="hybridMultilevel"/>
    <w:tmpl w:val="17240558"/>
    <w:lvl w:ilvl="0" w:tplc="0646102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FB04AC0"/>
    <w:multiLevelType w:val="hybridMultilevel"/>
    <w:tmpl w:val="DDDA9204"/>
    <w:lvl w:ilvl="0" w:tplc="242646BA">
      <w:start w:val="1"/>
      <w:numFmt w:val="decimal"/>
      <w:lvlText w:val="%1)"/>
      <w:lvlJc w:val="left"/>
      <w:pPr>
        <w:ind w:left="1454" w:hanging="11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8DB1BC7"/>
    <w:multiLevelType w:val="hybridMultilevel"/>
    <w:tmpl w:val="71846C46"/>
    <w:lvl w:ilvl="0" w:tplc="09901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B76A4C"/>
    <w:multiLevelType w:val="hybridMultilevel"/>
    <w:tmpl w:val="CD18C1F6"/>
    <w:lvl w:ilvl="0" w:tplc="F148F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0661BA"/>
    <w:multiLevelType w:val="hybridMultilevel"/>
    <w:tmpl w:val="BDA034B6"/>
    <w:lvl w:ilvl="0" w:tplc="AA8EA24C">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09F7991"/>
    <w:multiLevelType w:val="hybridMultilevel"/>
    <w:tmpl w:val="6778F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E82DAC"/>
    <w:multiLevelType w:val="hybridMultilevel"/>
    <w:tmpl w:val="0CD49942"/>
    <w:lvl w:ilvl="0" w:tplc="E972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6"/>
  </w:num>
  <w:num w:numId="5">
    <w:abstractNumId w:val="0"/>
  </w:num>
  <w:num w:numId="6">
    <w:abstractNumId w:val="10"/>
  </w:num>
  <w:num w:numId="7">
    <w:abstractNumId w:val="7"/>
  </w:num>
  <w:num w:numId="8">
    <w:abstractNumId w:val="5"/>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B9A"/>
    <w:rsid w:val="00010ACC"/>
    <w:rsid w:val="00011525"/>
    <w:rsid w:val="0001245E"/>
    <w:rsid w:val="00012F52"/>
    <w:rsid w:val="00013973"/>
    <w:rsid w:val="000210A8"/>
    <w:rsid w:val="000221E1"/>
    <w:rsid w:val="00025217"/>
    <w:rsid w:val="00031494"/>
    <w:rsid w:val="00033D1B"/>
    <w:rsid w:val="00041480"/>
    <w:rsid w:val="00041AFA"/>
    <w:rsid w:val="00046B7A"/>
    <w:rsid w:val="00054630"/>
    <w:rsid w:val="00054656"/>
    <w:rsid w:val="00074DDE"/>
    <w:rsid w:val="00082EAE"/>
    <w:rsid w:val="00087AC6"/>
    <w:rsid w:val="00090ED1"/>
    <w:rsid w:val="00091758"/>
    <w:rsid w:val="0009669F"/>
    <w:rsid w:val="000C1851"/>
    <w:rsid w:val="000C2B92"/>
    <w:rsid w:val="000C3C35"/>
    <w:rsid w:val="000D0812"/>
    <w:rsid w:val="000D0ED4"/>
    <w:rsid w:val="000D21A6"/>
    <w:rsid w:val="000D6F9E"/>
    <w:rsid w:val="000E1478"/>
    <w:rsid w:val="000F3448"/>
    <w:rsid w:val="000F5CDA"/>
    <w:rsid w:val="00102409"/>
    <w:rsid w:val="001169BF"/>
    <w:rsid w:val="001170E0"/>
    <w:rsid w:val="00120776"/>
    <w:rsid w:val="001241AD"/>
    <w:rsid w:val="00140048"/>
    <w:rsid w:val="00145C62"/>
    <w:rsid w:val="001512C3"/>
    <w:rsid w:val="00196E9C"/>
    <w:rsid w:val="00197774"/>
    <w:rsid w:val="001A1AE1"/>
    <w:rsid w:val="001A2E83"/>
    <w:rsid w:val="001B16C1"/>
    <w:rsid w:val="001B5527"/>
    <w:rsid w:val="001C73E1"/>
    <w:rsid w:val="001D4994"/>
    <w:rsid w:val="001E79BF"/>
    <w:rsid w:val="001F2D07"/>
    <w:rsid w:val="001F6AD4"/>
    <w:rsid w:val="00200AEE"/>
    <w:rsid w:val="00205C24"/>
    <w:rsid w:val="002143D7"/>
    <w:rsid w:val="00222456"/>
    <w:rsid w:val="002350FD"/>
    <w:rsid w:val="00235D59"/>
    <w:rsid w:val="0026556E"/>
    <w:rsid w:val="00283B74"/>
    <w:rsid w:val="00287393"/>
    <w:rsid w:val="00294176"/>
    <w:rsid w:val="00296070"/>
    <w:rsid w:val="002A4714"/>
    <w:rsid w:val="002A7857"/>
    <w:rsid w:val="002B4320"/>
    <w:rsid w:val="002D26E1"/>
    <w:rsid w:val="002D633F"/>
    <w:rsid w:val="002D7827"/>
    <w:rsid w:val="002E4416"/>
    <w:rsid w:val="002F2376"/>
    <w:rsid w:val="002F2E7A"/>
    <w:rsid w:val="002F2FE0"/>
    <w:rsid w:val="00300015"/>
    <w:rsid w:val="003077A9"/>
    <w:rsid w:val="00313EB8"/>
    <w:rsid w:val="003149B5"/>
    <w:rsid w:val="00327BD0"/>
    <w:rsid w:val="00333D5A"/>
    <w:rsid w:val="0033664C"/>
    <w:rsid w:val="00340D94"/>
    <w:rsid w:val="00343482"/>
    <w:rsid w:val="00351AA2"/>
    <w:rsid w:val="00360B2B"/>
    <w:rsid w:val="0036108E"/>
    <w:rsid w:val="00362F8A"/>
    <w:rsid w:val="00363874"/>
    <w:rsid w:val="00367164"/>
    <w:rsid w:val="0036781A"/>
    <w:rsid w:val="00367CA9"/>
    <w:rsid w:val="003701AF"/>
    <w:rsid w:val="00370270"/>
    <w:rsid w:val="00373661"/>
    <w:rsid w:val="00395427"/>
    <w:rsid w:val="00395E18"/>
    <w:rsid w:val="00396447"/>
    <w:rsid w:val="003A3807"/>
    <w:rsid w:val="003C6CE1"/>
    <w:rsid w:val="003D287E"/>
    <w:rsid w:val="003D6C38"/>
    <w:rsid w:val="003E01BB"/>
    <w:rsid w:val="003E287A"/>
    <w:rsid w:val="003E784C"/>
    <w:rsid w:val="003F0775"/>
    <w:rsid w:val="003F4D9C"/>
    <w:rsid w:val="00400992"/>
    <w:rsid w:val="00400DA8"/>
    <w:rsid w:val="00406DFC"/>
    <w:rsid w:val="004070D9"/>
    <w:rsid w:val="004106BA"/>
    <w:rsid w:val="0042216D"/>
    <w:rsid w:val="00425788"/>
    <w:rsid w:val="00431972"/>
    <w:rsid w:val="00432740"/>
    <w:rsid w:val="00432AD5"/>
    <w:rsid w:val="00434222"/>
    <w:rsid w:val="00435E3F"/>
    <w:rsid w:val="00437925"/>
    <w:rsid w:val="0044122E"/>
    <w:rsid w:val="00450615"/>
    <w:rsid w:val="00461E38"/>
    <w:rsid w:val="0046457A"/>
    <w:rsid w:val="004739C5"/>
    <w:rsid w:val="00473E2F"/>
    <w:rsid w:val="004862A6"/>
    <w:rsid w:val="004914A1"/>
    <w:rsid w:val="004A0C11"/>
    <w:rsid w:val="004A2EF3"/>
    <w:rsid w:val="004B02E6"/>
    <w:rsid w:val="004C2F4B"/>
    <w:rsid w:val="004C452B"/>
    <w:rsid w:val="004C4701"/>
    <w:rsid w:val="004D3C04"/>
    <w:rsid w:val="004D5650"/>
    <w:rsid w:val="004D7B40"/>
    <w:rsid w:val="004D7E21"/>
    <w:rsid w:val="004E1D6E"/>
    <w:rsid w:val="004E1E81"/>
    <w:rsid w:val="004E7FD8"/>
    <w:rsid w:val="004F6093"/>
    <w:rsid w:val="004F695E"/>
    <w:rsid w:val="00500DE5"/>
    <w:rsid w:val="00502903"/>
    <w:rsid w:val="005127BA"/>
    <w:rsid w:val="0051310B"/>
    <w:rsid w:val="0052766A"/>
    <w:rsid w:val="00527C6F"/>
    <w:rsid w:val="00534A01"/>
    <w:rsid w:val="00540273"/>
    <w:rsid w:val="0055116E"/>
    <w:rsid w:val="00551F56"/>
    <w:rsid w:val="00554A8F"/>
    <w:rsid w:val="0055675F"/>
    <w:rsid w:val="005569A5"/>
    <w:rsid w:val="00563321"/>
    <w:rsid w:val="005663F2"/>
    <w:rsid w:val="0057430C"/>
    <w:rsid w:val="00575415"/>
    <w:rsid w:val="00584D3F"/>
    <w:rsid w:val="005864F3"/>
    <w:rsid w:val="00591189"/>
    <w:rsid w:val="005B0583"/>
    <w:rsid w:val="005B4060"/>
    <w:rsid w:val="005B53B5"/>
    <w:rsid w:val="005C5CB2"/>
    <w:rsid w:val="005D1B29"/>
    <w:rsid w:val="005D2C61"/>
    <w:rsid w:val="005E062F"/>
    <w:rsid w:val="005E2E68"/>
    <w:rsid w:val="005E394E"/>
    <w:rsid w:val="005E525C"/>
    <w:rsid w:val="00610F40"/>
    <w:rsid w:val="0061150B"/>
    <w:rsid w:val="00611946"/>
    <w:rsid w:val="00616662"/>
    <w:rsid w:val="006169A6"/>
    <w:rsid w:val="006179FE"/>
    <w:rsid w:val="00621D2E"/>
    <w:rsid w:val="00625C7D"/>
    <w:rsid w:val="00633235"/>
    <w:rsid w:val="00635016"/>
    <w:rsid w:val="00636DC9"/>
    <w:rsid w:val="00643D47"/>
    <w:rsid w:val="006616A4"/>
    <w:rsid w:val="00665674"/>
    <w:rsid w:val="00665E3A"/>
    <w:rsid w:val="006675F4"/>
    <w:rsid w:val="006701D6"/>
    <w:rsid w:val="00671A09"/>
    <w:rsid w:val="006A0CFC"/>
    <w:rsid w:val="006A0D75"/>
    <w:rsid w:val="006A138C"/>
    <w:rsid w:val="006A1B00"/>
    <w:rsid w:val="006A2572"/>
    <w:rsid w:val="006A3C57"/>
    <w:rsid w:val="006C018B"/>
    <w:rsid w:val="006C6232"/>
    <w:rsid w:val="006E3BCF"/>
    <w:rsid w:val="006E4CE9"/>
    <w:rsid w:val="00700AA3"/>
    <w:rsid w:val="00700DFD"/>
    <w:rsid w:val="00716B8B"/>
    <w:rsid w:val="00724724"/>
    <w:rsid w:val="0073098F"/>
    <w:rsid w:val="0073176A"/>
    <w:rsid w:val="007411FF"/>
    <w:rsid w:val="00745873"/>
    <w:rsid w:val="007549E9"/>
    <w:rsid w:val="00755D3A"/>
    <w:rsid w:val="00763CD1"/>
    <w:rsid w:val="00765B9A"/>
    <w:rsid w:val="00766CB7"/>
    <w:rsid w:val="00787F04"/>
    <w:rsid w:val="00793FD8"/>
    <w:rsid w:val="00794E1A"/>
    <w:rsid w:val="007976B8"/>
    <w:rsid w:val="007B157D"/>
    <w:rsid w:val="007B4EEE"/>
    <w:rsid w:val="007B70B6"/>
    <w:rsid w:val="007C0085"/>
    <w:rsid w:val="007C109F"/>
    <w:rsid w:val="007C3079"/>
    <w:rsid w:val="007C30C8"/>
    <w:rsid w:val="007E1B42"/>
    <w:rsid w:val="007F016C"/>
    <w:rsid w:val="007F0E6F"/>
    <w:rsid w:val="007F1BE3"/>
    <w:rsid w:val="0080167A"/>
    <w:rsid w:val="00812156"/>
    <w:rsid w:val="008124E9"/>
    <w:rsid w:val="008155AB"/>
    <w:rsid w:val="008200C8"/>
    <w:rsid w:val="0082182E"/>
    <w:rsid w:val="00841A9D"/>
    <w:rsid w:val="00844863"/>
    <w:rsid w:val="0085223D"/>
    <w:rsid w:val="00853916"/>
    <w:rsid w:val="0085666B"/>
    <w:rsid w:val="008566F2"/>
    <w:rsid w:val="008568DA"/>
    <w:rsid w:val="008601FB"/>
    <w:rsid w:val="00860EEE"/>
    <w:rsid w:val="00863980"/>
    <w:rsid w:val="00866310"/>
    <w:rsid w:val="0087381F"/>
    <w:rsid w:val="00873978"/>
    <w:rsid w:val="00880D7A"/>
    <w:rsid w:val="00885B39"/>
    <w:rsid w:val="008860AF"/>
    <w:rsid w:val="00887B6B"/>
    <w:rsid w:val="00895A05"/>
    <w:rsid w:val="008A2B9F"/>
    <w:rsid w:val="008A76C3"/>
    <w:rsid w:val="008B39D7"/>
    <w:rsid w:val="008B5589"/>
    <w:rsid w:val="008B608E"/>
    <w:rsid w:val="008B70C5"/>
    <w:rsid w:val="008D76AD"/>
    <w:rsid w:val="008F0809"/>
    <w:rsid w:val="008F1AAF"/>
    <w:rsid w:val="008F4858"/>
    <w:rsid w:val="008F5E22"/>
    <w:rsid w:val="009014CF"/>
    <w:rsid w:val="00912D8E"/>
    <w:rsid w:val="009210FF"/>
    <w:rsid w:val="00933D6C"/>
    <w:rsid w:val="0094122D"/>
    <w:rsid w:val="00944054"/>
    <w:rsid w:val="00951571"/>
    <w:rsid w:val="00961565"/>
    <w:rsid w:val="0097797B"/>
    <w:rsid w:val="0099233A"/>
    <w:rsid w:val="00992D52"/>
    <w:rsid w:val="0099321C"/>
    <w:rsid w:val="009A0F07"/>
    <w:rsid w:val="009B0FED"/>
    <w:rsid w:val="009B506C"/>
    <w:rsid w:val="009D368B"/>
    <w:rsid w:val="009E2595"/>
    <w:rsid w:val="009E4435"/>
    <w:rsid w:val="009E48C5"/>
    <w:rsid w:val="009E4C82"/>
    <w:rsid w:val="009F3C0A"/>
    <w:rsid w:val="009F72EC"/>
    <w:rsid w:val="009F7AF7"/>
    <w:rsid w:val="00A0048A"/>
    <w:rsid w:val="00A024B6"/>
    <w:rsid w:val="00A130C8"/>
    <w:rsid w:val="00A13CF4"/>
    <w:rsid w:val="00A14175"/>
    <w:rsid w:val="00A21FF1"/>
    <w:rsid w:val="00A253C5"/>
    <w:rsid w:val="00A3743E"/>
    <w:rsid w:val="00A42123"/>
    <w:rsid w:val="00A539EE"/>
    <w:rsid w:val="00A612AE"/>
    <w:rsid w:val="00A9213E"/>
    <w:rsid w:val="00A92579"/>
    <w:rsid w:val="00AA4393"/>
    <w:rsid w:val="00AB76A6"/>
    <w:rsid w:val="00AB7961"/>
    <w:rsid w:val="00AC11AE"/>
    <w:rsid w:val="00AC23A6"/>
    <w:rsid w:val="00AE4DC8"/>
    <w:rsid w:val="00AF6CBF"/>
    <w:rsid w:val="00B07F41"/>
    <w:rsid w:val="00B219BF"/>
    <w:rsid w:val="00B23EF9"/>
    <w:rsid w:val="00B25DFB"/>
    <w:rsid w:val="00B31267"/>
    <w:rsid w:val="00B4151B"/>
    <w:rsid w:val="00B51974"/>
    <w:rsid w:val="00B63041"/>
    <w:rsid w:val="00B67078"/>
    <w:rsid w:val="00B711AF"/>
    <w:rsid w:val="00B81B6E"/>
    <w:rsid w:val="00B86E09"/>
    <w:rsid w:val="00B95426"/>
    <w:rsid w:val="00BA1619"/>
    <w:rsid w:val="00BB029B"/>
    <w:rsid w:val="00BB5A21"/>
    <w:rsid w:val="00BC2D5E"/>
    <w:rsid w:val="00BC35BE"/>
    <w:rsid w:val="00BD638B"/>
    <w:rsid w:val="00BE1C44"/>
    <w:rsid w:val="00BF4F3A"/>
    <w:rsid w:val="00BF5541"/>
    <w:rsid w:val="00C048C0"/>
    <w:rsid w:val="00C0564B"/>
    <w:rsid w:val="00C21FB0"/>
    <w:rsid w:val="00C258AD"/>
    <w:rsid w:val="00C306F9"/>
    <w:rsid w:val="00C33352"/>
    <w:rsid w:val="00C33EB7"/>
    <w:rsid w:val="00C45DEB"/>
    <w:rsid w:val="00C5059B"/>
    <w:rsid w:val="00C60226"/>
    <w:rsid w:val="00C60557"/>
    <w:rsid w:val="00C82076"/>
    <w:rsid w:val="00C82E4E"/>
    <w:rsid w:val="00C8697A"/>
    <w:rsid w:val="00C96854"/>
    <w:rsid w:val="00C97A26"/>
    <w:rsid w:val="00CA15C7"/>
    <w:rsid w:val="00CB269A"/>
    <w:rsid w:val="00CB2857"/>
    <w:rsid w:val="00CB67A1"/>
    <w:rsid w:val="00CB7ACF"/>
    <w:rsid w:val="00CC07AC"/>
    <w:rsid w:val="00CC2CC6"/>
    <w:rsid w:val="00CC37E1"/>
    <w:rsid w:val="00CE20FA"/>
    <w:rsid w:val="00CE6AB2"/>
    <w:rsid w:val="00CF6167"/>
    <w:rsid w:val="00CF67A1"/>
    <w:rsid w:val="00D01AEB"/>
    <w:rsid w:val="00D04061"/>
    <w:rsid w:val="00D10898"/>
    <w:rsid w:val="00D14084"/>
    <w:rsid w:val="00D1675B"/>
    <w:rsid w:val="00D271D2"/>
    <w:rsid w:val="00D36789"/>
    <w:rsid w:val="00D4325F"/>
    <w:rsid w:val="00D4346E"/>
    <w:rsid w:val="00D52A1A"/>
    <w:rsid w:val="00D62204"/>
    <w:rsid w:val="00D6316E"/>
    <w:rsid w:val="00D63960"/>
    <w:rsid w:val="00D8261E"/>
    <w:rsid w:val="00D93200"/>
    <w:rsid w:val="00DA466A"/>
    <w:rsid w:val="00DB0866"/>
    <w:rsid w:val="00DC38C5"/>
    <w:rsid w:val="00DC5D17"/>
    <w:rsid w:val="00DD086A"/>
    <w:rsid w:val="00DD3BD9"/>
    <w:rsid w:val="00DE5140"/>
    <w:rsid w:val="00DF53FD"/>
    <w:rsid w:val="00E0161B"/>
    <w:rsid w:val="00E03512"/>
    <w:rsid w:val="00E03F22"/>
    <w:rsid w:val="00E07068"/>
    <w:rsid w:val="00E076EA"/>
    <w:rsid w:val="00E108E2"/>
    <w:rsid w:val="00E117A2"/>
    <w:rsid w:val="00E14745"/>
    <w:rsid w:val="00E21D5C"/>
    <w:rsid w:val="00E30307"/>
    <w:rsid w:val="00E30430"/>
    <w:rsid w:val="00E412DF"/>
    <w:rsid w:val="00E45373"/>
    <w:rsid w:val="00E50C05"/>
    <w:rsid w:val="00E5182A"/>
    <w:rsid w:val="00E51B1D"/>
    <w:rsid w:val="00E62EBD"/>
    <w:rsid w:val="00E70D81"/>
    <w:rsid w:val="00E77E50"/>
    <w:rsid w:val="00E81CC1"/>
    <w:rsid w:val="00E83345"/>
    <w:rsid w:val="00E96885"/>
    <w:rsid w:val="00EA0559"/>
    <w:rsid w:val="00EA12D1"/>
    <w:rsid w:val="00EA2BBF"/>
    <w:rsid w:val="00EA4FC9"/>
    <w:rsid w:val="00EA6AE9"/>
    <w:rsid w:val="00EC378B"/>
    <w:rsid w:val="00EC7BED"/>
    <w:rsid w:val="00EF1EAF"/>
    <w:rsid w:val="00EF3BC4"/>
    <w:rsid w:val="00F10819"/>
    <w:rsid w:val="00F17159"/>
    <w:rsid w:val="00F17D2A"/>
    <w:rsid w:val="00F21B01"/>
    <w:rsid w:val="00F22EAF"/>
    <w:rsid w:val="00F454BC"/>
    <w:rsid w:val="00F53463"/>
    <w:rsid w:val="00F5410C"/>
    <w:rsid w:val="00F550DC"/>
    <w:rsid w:val="00F55C7E"/>
    <w:rsid w:val="00F67869"/>
    <w:rsid w:val="00F81479"/>
    <w:rsid w:val="00F96D60"/>
    <w:rsid w:val="00FA48E3"/>
    <w:rsid w:val="00FA512E"/>
    <w:rsid w:val="00FA5C69"/>
    <w:rsid w:val="00FB23BD"/>
    <w:rsid w:val="00FC36C3"/>
    <w:rsid w:val="00FC4164"/>
    <w:rsid w:val="00FC53D1"/>
    <w:rsid w:val="00FD188E"/>
    <w:rsid w:val="00FD2EB8"/>
    <w:rsid w:val="00FD4895"/>
    <w:rsid w:val="00FD5977"/>
    <w:rsid w:val="00FD738F"/>
    <w:rsid w:val="00FE0D54"/>
    <w:rsid w:val="00FE1E4E"/>
    <w:rsid w:val="00FE39A0"/>
    <w:rsid w:val="00FE6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AE"/>
  </w:style>
  <w:style w:type="paragraph" w:styleId="1">
    <w:name w:val="heading 1"/>
    <w:basedOn w:val="a"/>
    <w:next w:val="a"/>
    <w:link w:val="10"/>
    <w:uiPriority w:val="99"/>
    <w:qFormat/>
    <w:rsid w:val="00E8334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83345"/>
    <w:pPr>
      <w:outlineLvl w:val="1"/>
    </w:pPr>
  </w:style>
  <w:style w:type="paragraph" w:styleId="3">
    <w:name w:val="heading 3"/>
    <w:basedOn w:val="2"/>
    <w:next w:val="a"/>
    <w:link w:val="30"/>
    <w:uiPriority w:val="99"/>
    <w:qFormat/>
    <w:rsid w:val="00E83345"/>
    <w:pPr>
      <w:outlineLvl w:val="2"/>
    </w:pPr>
  </w:style>
  <w:style w:type="paragraph" w:styleId="4">
    <w:name w:val="heading 4"/>
    <w:basedOn w:val="3"/>
    <w:next w:val="a"/>
    <w:link w:val="40"/>
    <w:uiPriority w:val="99"/>
    <w:qFormat/>
    <w:rsid w:val="00E8334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65B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65B9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6">
    <w:name w:val="Style6"/>
    <w:basedOn w:val="a"/>
    <w:rsid w:val="00765B9A"/>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character" w:customStyle="1" w:styleId="FontStyle12">
    <w:name w:val="Font Style12"/>
    <w:basedOn w:val="a0"/>
    <w:rsid w:val="00765B9A"/>
    <w:rPr>
      <w:rFonts w:ascii="Times New Roman" w:hAnsi="Times New Roman" w:cs="Times New Roman" w:hint="default"/>
      <w:sz w:val="24"/>
      <w:szCs w:val="24"/>
    </w:rPr>
  </w:style>
  <w:style w:type="paragraph" w:customStyle="1" w:styleId="ConsPlusNormal">
    <w:name w:val="ConsPlusNormal"/>
    <w:link w:val="ConsPlusNormal0"/>
    <w:rsid w:val="00765B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semiHidden/>
    <w:unhideWhenUsed/>
    <w:rsid w:val="00D01A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1AEB"/>
  </w:style>
  <w:style w:type="paragraph" w:styleId="a5">
    <w:name w:val="footer"/>
    <w:basedOn w:val="a"/>
    <w:link w:val="a6"/>
    <w:uiPriority w:val="99"/>
    <w:semiHidden/>
    <w:unhideWhenUsed/>
    <w:rsid w:val="00D01A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1AEB"/>
  </w:style>
  <w:style w:type="character" w:styleId="a7">
    <w:name w:val="Hyperlink"/>
    <w:basedOn w:val="a0"/>
    <w:rsid w:val="00D14084"/>
    <w:rPr>
      <w:color w:val="0000FF"/>
      <w:u w:val="single"/>
    </w:rPr>
  </w:style>
  <w:style w:type="character" w:customStyle="1" w:styleId="a8">
    <w:name w:val="Гипертекстовая ссылка"/>
    <w:basedOn w:val="a0"/>
    <w:uiPriority w:val="99"/>
    <w:rsid w:val="004070D9"/>
    <w:rPr>
      <w:color w:val="106BBE"/>
    </w:rPr>
  </w:style>
  <w:style w:type="character" w:customStyle="1" w:styleId="10">
    <w:name w:val="Заголовок 1 Знак"/>
    <w:basedOn w:val="a0"/>
    <w:link w:val="1"/>
    <w:uiPriority w:val="99"/>
    <w:rsid w:val="00E83345"/>
    <w:rPr>
      <w:rFonts w:ascii="Arial" w:hAnsi="Arial" w:cs="Arial"/>
      <w:b/>
      <w:bCs/>
      <w:color w:val="26282F"/>
      <w:sz w:val="24"/>
      <w:szCs w:val="24"/>
    </w:rPr>
  </w:style>
  <w:style w:type="character" w:customStyle="1" w:styleId="20">
    <w:name w:val="Заголовок 2 Знак"/>
    <w:basedOn w:val="a0"/>
    <w:link w:val="2"/>
    <w:uiPriority w:val="99"/>
    <w:rsid w:val="00E83345"/>
    <w:rPr>
      <w:rFonts w:ascii="Arial" w:hAnsi="Arial" w:cs="Arial"/>
      <w:b/>
      <w:bCs/>
      <w:color w:val="26282F"/>
      <w:sz w:val="24"/>
      <w:szCs w:val="24"/>
    </w:rPr>
  </w:style>
  <w:style w:type="character" w:customStyle="1" w:styleId="30">
    <w:name w:val="Заголовок 3 Знак"/>
    <w:basedOn w:val="a0"/>
    <w:link w:val="3"/>
    <w:uiPriority w:val="99"/>
    <w:rsid w:val="00E83345"/>
    <w:rPr>
      <w:rFonts w:ascii="Arial" w:hAnsi="Arial" w:cs="Arial"/>
      <w:b/>
      <w:bCs/>
      <w:color w:val="26282F"/>
      <w:sz w:val="24"/>
      <w:szCs w:val="24"/>
    </w:rPr>
  </w:style>
  <w:style w:type="character" w:customStyle="1" w:styleId="40">
    <w:name w:val="Заголовок 4 Знак"/>
    <w:basedOn w:val="a0"/>
    <w:link w:val="4"/>
    <w:uiPriority w:val="99"/>
    <w:rsid w:val="00E83345"/>
    <w:rPr>
      <w:rFonts w:ascii="Arial" w:hAnsi="Arial" w:cs="Arial"/>
      <w:b/>
      <w:bCs/>
      <w:color w:val="26282F"/>
      <w:sz w:val="24"/>
      <w:szCs w:val="24"/>
    </w:rPr>
  </w:style>
  <w:style w:type="character" w:customStyle="1" w:styleId="a9">
    <w:name w:val="Цветовое выделение"/>
    <w:uiPriority w:val="99"/>
    <w:rsid w:val="00E83345"/>
    <w:rPr>
      <w:b/>
      <w:bCs/>
      <w:color w:val="26282F"/>
    </w:rPr>
  </w:style>
  <w:style w:type="character" w:customStyle="1" w:styleId="aa">
    <w:name w:val="Активная гипертекстовая ссылка"/>
    <w:basedOn w:val="a8"/>
    <w:uiPriority w:val="99"/>
    <w:rsid w:val="00E83345"/>
    <w:rPr>
      <w:color w:val="106BBE"/>
      <w:u w:val="single"/>
    </w:rPr>
  </w:style>
  <w:style w:type="paragraph" w:customStyle="1" w:styleId="ab">
    <w:name w:val="Внимание"/>
    <w:basedOn w:val="a"/>
    <w:next w:val="a"/>
    <w:uiPriority w:val="99"/>
    <w:rsid w:val="00E8334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c">
    <w:name w:val="Внимание: криминал!!"/>
    <w:basedOn w:val="ab"/>
    <w:next w:val="a"/>
    <w:uiPriority w:val="99"/>
    <w:rsid w:val="00E83345"/>
  </w:style>
  <w:style w:type="paragraph" w:customStyle="1" w:styleId="ad">
    <w:name w:val="Внимание: недобросовестность!"/>
    <w:basedOn w:val="ab"/>
    <w:next w:val="a"/>
    <w:uiPriority w:val="99"/>
    <w:rsid w:val="00E83345"/>
  </w:style>
  <w:style w:type="character" w:customStyle="1" w:styleId="ae">
    <w:name w:val="Выделение для Базового Поиска"/>
    <w:basedOn w:val="a9"/>
    <w:uiPriority w:val="99"/>
    <w:rsid w:val="00E83345"/>
    <w:rPr>
      <w:b/>
      <w:bCs/>
      <w:color w:val="0058A9"/>
    </w:rPr>
  </w:style>
  <w:style w:type="character" w:customStyle="1" w:styleId="af">
    <w:name w:val="Выделение для Базового Поиска (курсив)"/>
    <w:basedOn w:val="ae"/>
    <w:uiPriority w:val="99"/>
    <w:rsid w:val="00E83345"/>
    <w:rPr>
      <w:b/>
      <w:bCs/>
      <w:i/>
      <w:iCs/>
      <w:color w:val="0058A9"/>
    </w:rPr>
  </w:style>
  <w:style w:type="paragraph" w:customStyle="1" w:styleId="af0">
    <w:name w:val="Дочерний элемент списка"/>
    <w:basedOn w:val="a"/>
    <w:next w:val="a"/>
    <w:uiPriority w:val="99"/>
    <w:rsid w:val="00E83345"/>
    <w:pPr>
      <w:widowControl w:val="0"/>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f1">
    <w:name w:val="Основное меню (преемственное)"/>
    <w:basedOn w:val="a"/>
    <w:next w:val="a"/>
    <w:uiPriority w:val="99"/>
    <w:rsid w:val="00E83345"/>
    <w:pPr>
      <w:widowControl w:val="0"/>
      <w:autoSpaceDE w:val="0"/>
      <w:autoSpaceDN w:val="0"/>
      <w:adjustRightInd w:val="0"/>
      <w:spacing w:after="0" w:line="240" w:lineRule="auto"/>
      <w:ind w:firstLine="720"/>
      <w:jc w:val="both"/>
    </w:pPr>
    <w:rPr>
      <w:rFonts w:ascii="Verdana" w:hAnsi="Verdana" w:cs="Verdana"/>
    </w:rPr>
  </w:style>
  <w:style w:type="paragraph" w:customStyle="1" w:styleId="af2">
    <w:name w:val="Заголовок"/>
    <w:basedOn w:val="af1"/>
    <w:next w:val="a"/>
    <w:uiPriority w:val="99"/>
    <w:rsid w:val="00E83345"/>
    <w:rPr>
      <w:b/>
      <w:bCs/>
      <w:color w:val="0058A9"/>
      <w:shd w:val="clear" w:color="auto" w:fill="F0F0F0"/>
    </w:rPr>
  </w:style>
  <w:style w:type="paragraph" w:customStyle="1" w:styleId="af3">
    <w:name w:val="Заголовок группы контролов"/>
    <w:basedOn w:val="a"/>
    <w:next w:val="a"/>
    <w:uiPriority w:val="99"/>
    <w:rsid w:val="00E83345"/>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4">
    <w:name w:val="Заголовок для информации об изменениях"/>
    <w:basedOn w:val="1"/>
    <w:next w:val="a"/>
    <w:uiPriority w:val="99"/>
    <w:rsid w:val="00E83345"/>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uiPriority w:val="99"/>
    <w:rsid w:val="00E83345"/>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6">
    <w:name w:val="Заголовок своего сообщения"/>
    <w:basedOn w:val="a9"/>
    <w:uiPriority w:val="99"/>
    <w:rsid w:val="00E83345"/>
    <w:rPr>
      <w:b/>
      <w:bCs/>
      <w:color w:val="26282F"/>
    </w:rPr>
  </w:style>
  <w:style w:type="paragraph" w:customStyle="1" w:styleId="af7">
    <w:name w:val="Заголовок статьи"/>
    <w:basedOn w:val="a"/>
    <w:next w:val="a"/>
    <w:uiPriority w:val="99"/>
    <w:rsid w:val="00E83345"/>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8">
    <w:name w:val="Заголовок чужого сообщения"/>
    <w:basedOn w:val="a9"/>
    <w:uiPriority w:val="99"/>
    <w:rsid w:val="00E83345"/>
    <w:rPr>
      <w:b/>
      <w:bCs/>
      <w:color w:val="FF0000"/>
    </w:rPr>
  </w:style>
  <w:style w:type="paragraph" w:customStyle="1" w:styleId="af9">
    <w:name w:val="Заголовок ЭР (левое окно)"/>
    <w:basedOn w:val="a"/>
    <w:next w:val="a"/>
    <w:uiPriority w:val="99"/>
    <w:rsid w:val="00E83345"/>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a">
    <w:name w:val="Заголовок ЭР (правое окно)"/>
    <w:basedOn w:val="af9"/>
    <w:next w:val="a"/>
    <w:uiPriority w:val="99"/>
    <w:rsid w:val="00E83345"/>
    <w:pPr>
      <w:spacing w:after="0"/>
      <w:jc w:val="left"/>
    </w:pPr>
  </w:style>
  <w:style w:type="paragraph" w:customStyle="1" w:styleId="afb">
    <w:name w:val="Интерактивный заголовок"/>
    <w:basedOn w:val="af2"/>
    <w:next w:val="a"/>
    <w:uiPriority w:val="99"/>
    <w:rsid w:val="00E83345"/>
    <w:rPr>
      <w:u w:val="single"/>
    </w:rPr>
  </w:style>
  <w:style w:type="paragraph" w:customStyle="1" w:styleId="afc">
    <w:name w:val="Текст информации об изменениях"/>
    <w:basedOn w:val="a"/>
    <w:next w:val="a"/>
    <w:uiPriority w:val="99"/>
    <w:rsid w:val="00E83345"/>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d">
    <w:name w:val="Информация об изменениях"/>
    <w:basedOn w:val="afc"/>
    <w:next w:val="a"/>
    <w:uiPriority w:val="99"/>
    <w:rsid w:val="00E83345"/>
    <w:pPr>
      <w:spacing w:before="180"/>
      <w:ind w:left="360" w:right="360" w:firstLine="0"/>
    </w:pPr>
    <w:rPr>
      <w:shd w:val="clear" w:color="auto" w:fill="EAEFED"/>
    </w:rPr>
  </w:style>
  <w:style w:type="paragraph" w:customStyle="1" w:styleId="afe">
    <w:name w:val="Текст (справка)"/>
    <w:basedOn w:val="a"/>
    <w:next w:val="a"/>
    <w:uiPriority w:val="99"/>
    <w:rsid w:val="00E83345"/>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
    <w:name w:val="Комментарий"/>
    <w:basedOn w:val="afe"/>
    <w:next w:val="a"/>
    <w:uiPriority w:val="99"/>
    <w:rsid w:val="00E83345"/>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E83345"/>
    <w:rPr>
      <w:i/>
      <w:iCs/>
    </w:rPr>
  </w:style>
  <w:style w:type="paragraph" w:customStyle="1" w:styleId="aff1">
    <w:name w:val="Текст (лев. подпись)"/>
    <w:basedOn w:val="a"/>
    <w:next w:val="a"/>
    <w:uiPriority w:val="99"/>
    <w:rsid w:val="00E83345"/>
    <w:pPr>
      <w:widowControl w:val="0"/>
      <w:autoSpaceDE w:val="0"/>
      <w:autoSpaceDN w:val="0"/>
      <w:adjustRightInd w:val="0"/>
      <w:spacing w:after="0" w:line="240" w:lineRule="auto"/>
    </w:pPr>
    <w:rPr>
      <w:rFonts w:ascii="Arial" w:hAnsi="Arial" w:cs="Arial"/>
      <w:sz w:val="24"/>
      <w:szCs w:val="24"/>
    </w:rPr>
  </w:style>
  <w:style w:type="paragraph" w:customStyle="1" w:styleId="aff2">
    <w:name w:val="Колонтитул (левый)"/>
    <w:basedOn w:val="aff1"/>
    <w:next w:val="a"/>
    <w:uiPriority w:val="99"/>
    <w:rsid w:val="00E83345"/>
    <w:rPr>
      <w:sz w:val="14"/>
      <w:szCs w:val="14"/>
    </w:rPr>
  </w:style>
  <w:style w:type="paragraph" w:customStyle="1" w:styleId="aff3">
    <w:name w:val="Текст (прав. подпись)"/>
    <w:basedOn w:val="a"/>
    <w:next w:val="a"/>
    <w:uiPriority w:val="99"/>
    <w:rsid w:val="00E83345"/>
    <w:pPr>
      <w:widowControl w:val="0"/>
      <w:autoSpaceDE w:val="0"/>
      <w:autoSpaceDN w:val="0"/>
      <w:adjustRightInd w:val="0"/>
      <w:spacing w:after="0" w:line="240" w:lineRule="auto"/>
      <w:jc w:val="right"/>
    </w:pPr>
    <w:rPr>
      <w:rFonts w:ascii="Arial" w:hAnsi="Arial" w:cs="Arial"/>
      <w:sz w:val="24"/>
      <w:szCs w:val="24"/>
    </w:rPr>
  </w:style>
  <w:style w:type="paragraph" w:customStyle="1" w:styleId="aff4">
    <w:name w:val="Колонтитул (правый)"/>
    <w:basedOn w:val="aff3"/>
    <w:next w:val="a"/>
    <w:uiPriority w:val="99"/>
    <w:rsid w:val="00E83345"/>
    <w:rPr>
      <w:sz w:val="14"/>
      <w:szCs w:val="14"/>
    </w:rPr>
  </w:style>
  <w:style w:type="paragraph" w:customStyle="1" w:styleId="aff5">
    <w:name w:val="Комментарий пользователя"/>
    <w:basedOn w:val="aff"/>
    <w:next w:val="a"/>
    <w:uiPriority w:val="99"/>
    <w:rsid w:val="00E83345"/>
    <w:pPr>
      <w:jc w:val="left"/>
    </w:pPr>
    <w:rPr>
      <w:shd w:val="clear" w:color="auto" w:fill="FFDFE0"/>
    </w:rPr>
  </w:style>
  <w:style w:type="paragraph" w:customStyle="1" w:styleId="aff6">
    <w:name w:val="Куда обратиться?"/>
    <w:basedOn w:val="ab"/>
    <w:next w:val="a"/>
    <w:uiPriority w:val="99"/>
    <w:rsid w:val="00E83345"/>
  </w:style>
  <w:style w:type="paragraph" w:customStyle="1" w:styleId="aff7">
    <w:name w:val="Моноширинный"/>
    <w:basedOn w:val="a"/>
    <w:next w:val="a"/>
    <w:uiPriority w:val="99"/>
    <w:rsid w:val="00E83345"/>
    <w:pPr>
      <w:widowControl w:val="0"/>
      <w:autoSpaceDE w:val="0"/>
      <w:autoSpaceDN w:val="0"/>
      <w:adjustRightInd w:val="0"/>
      <w:spacing w:after="0" w:line="240" w:lineRule="auto"/>
    </w:pPr>
    <w:rPr>
      <w:rFonts w:ascii="Courier New" w:hAnsi="Courier New" w:cs="Courier New"/>
      <w:sz w:val="24"/>
      <w:szCs w:val="24"/>
    </w:rPr>
  </w:style>
  <w:style w:type="character" w:customStyle="1" w:styleId="aff8">
    <w:name w:val="Найденные слова"/>
    <w:basedOn w:val="a9"/>
    <w:uiPriority w:val="99"/>
    <w:rsid w:val="00E83345"/>
    <w:rPr>
      <w:b/>
      <w:bCs/>
      <w:color w:val="26282F"/>
      <w:shd w:val="clear" w:color="auto" w:fill="FFF580"/>
    </w:rPr>
  </w:style>
  <w:style w:type="paragraph" w:customStyle="1" w:styleId="aff9">
    <w:name w:val="Напишите нам"/>
    <w:basedOn w:val="a"/>
    <w:next w:val="a"/>
    <w:uiPriority w:val="99"/>
    <w:rsid w:val="00E83345"/>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a">
    <w:name w:val="Не вступил в силу"/>
    <w:basedOn w:val="a9"/>
    <w:uiPriority w:val="99"/>
    <w:rsid w:val="00E83345"/>
    <w:rPr>
      <w:b/>
      <w:bCs/>
      <w:color w:val="000000"/>
      <w:shd w:val="clear" w:color="auto" w:fill="D8EDE8"/>
    </w:rPr>
  </w:style>
  <w:style w:type="paragraph" w:customStyle="1" w:styleId="affb">
    <w:name w:val="Необходимые документы"/>
    <w:basedOn w:val="ab"/>
    <w:next w:val="a"/>
    <w:uiPriority w:val="99"/>
    <w:rsid w:val="00E83345"/>
    <w:pPr>
      <w:ind w:firstLine="118"/>
    </w:pPr>
  </w:style>
  <w:style w:type="paragraph" w:customStyle="1" w:styleId="affc">
    <w:name w:val="Нормальный (таблица)"/>
    <w:basedOn w:val="a"/>
    <w:next w:val="a"/>
    <w:uiPriority w:val="99"/>
    <w:rsid w:val="00E83345"/>
    <w:pPr>
      <w:widowControl w:val="0"/>
      <w:autoSpaceDE w:val="0"/>
      <w:autoSpaceDN w:val="0"/>
      <w:adjustRightInd w:val="0"/>
      <w:spacing w:after="0" w:line="240" w:lineRule="auto"/>
      <w:jc w:val="both"/>
    </w:pPr>
    <w:rPr>
      <w:rFonts w:ascii="Arial" w:hAnsi="Arial" w:cs="Arial"/>
      <w:sz w:val="24"/>
      <w:szCs w:val="24"/>
    </w:rPr>
  </w:style>
  <w:style w:type="paragraph" w:customStyle="1" w:styleId="affd">
    <w:name w:val="Таблицы (моноширинный)"/>
    <w:basedOn w:val="a"/>
    <w:next w:val="a"/>
    <w:uiPriority w:val="99"/>
    <w:rsid w:val="00E83345"/>
    <w:pPr>
      <w:widowControl w:val="0"/>
      <w:autoSpaceDE w:val="0"/>
      <w:autoSpaceDN w:val="0"/>
      <w:adjustRightInd w:val="0"/>
      <w:spacing w:after="0" w:line="240" w:lineRule="auto"/>
    </w:pPr>
    <w:rPr>
      <w:rFonts w:ascii="Courier New" w:hAnsi="Courier New" w:cs="Courier New"/>
      <w:sz w:val="24"/>
      <w:szCs w:val="24"/>
    </w:rPr>
  </w:style>
  <w:style w:type="paragraph" w:customStyle="1" w:styleId="affe">
    <w:name w:val="Оглавление"/>
    <w:basedOn w:val="affd"/>
    <w:next w:val="a"/>
    <w:uiPriority w:val="99"/>
    <w:rsid w:val="00E83345"/>
    <w:pPr>
      <w:ind w:left="140"/>
    </w:pPr>
  </w:style>
  <w:style w:type="character" w:customStyle="1" w:styleId="afff">
    <w:name w:val="Опечатки"/>
    <w:uiPriority w:val="99"/>
    <w:rsid w:val="00E83345"/>
    <w:rPr>
      <w:color w:val="FF0000"/>
    </w:rPr>
  </w:style>
  <w:style w:type="paragraph" w:customStyle="1" w:styleId="afff0">
    <w:name w:val="Переменная часть"/>
    <w:basedOn w:val="af1"/>
    <w:next w:val="a"/>
    <w:uiPriority w:val="99"/>
    <w:rsid w:val="00E83345"/>
    <w:rPr>
      <w:sz w:val="18"/>
      <w:szCs w:val="18"/>
    </w:rPr>
  </w:style>
  <w:style w:type="paragraph" w:customStyle="1" w:styleId="afff1">
    <w:name w:val="Подвал для информации об изменениях"/>
    <w:basedOn w:val="1"/>
    <w:next w:val="a"/>
    <w:uiPriority w:val="99"/>
    <w:rsid w:val="00E83345"/>
    <w:pPr>
      <w:outlineLvl w:val="9"/>
    </w:pPr>
    <w:rPr>
      <w:b w:val="0"/>
      <w:bCs w:val="0"/>
      <w:sz w:val="18"/>
      <w:szCs w:val="18"/>
    </w:rPr>
  </w:style>
  <w:style w:type="paragraph" w:customStyle="1" w:styleId="afff2">
    <w:name w:val="Подзаголовок для информации об изменениях"/>
    <w:basedOn w:val="afc"/>
    <w:next w:val="a"/>
    <w:uiPriority w:val="99"/>
    <w:rsid w:val="00E83345"/>
    <w:rPr>
      <w:b/>
      <w:bCs/>
    </w:rPr>
  </w:style>
  <w:style w:type="paragraph" w:customStyle="1" w:styleId="afff3">
    <w:name w:val="Подчёркнутый текст"/>
    <w:basedOn w:val="a"/>
    <w:next w:val="a"/>
    <w:uiPriority w:val="99"/>
    <w:rsid w:val="00E83345"/>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4">
    <w:name w:val="Постоянная часть"/>
    <w:basedOn w:val="af1"/>
    <w:next w:val="a"/>
    <w:uiPriority w:val="99"/>
    <w:rsid w:val="00E83345"/>
    <w:rPr>
      <w:sz w:val="20"/>
      <w:szCs w:val="20"/>
    </w:rPr>
  </w:style>
  <w:style w:type="paragraph" w:customStyle="1" w:styleId="afff5">
    <w:name w:val="Прижатый влево"/>
    <w:basedOn w:val="a"/>
    <w:next w:val="a"/>
    <w:uiPriority w:val="99"/>
    <w:rsid w:val="00E83345"/>
    <w:pPr>
      <w:widowControl w:val="0"/>
      <w:autoSpaceDE w:val="0"/>
      <w:autoSpaceDN w:val="0"/>
      <w:adjustRightInd w:val="0"/>
      <w:spacing w:after="0" w:line="240" w:lineRule="auto"/>
    </w:pPr>
    <w:rPr>
      <w:rFonts w:ascii="Arial" w:hAnsi="Arial" w:cs="Arial"/>
      <w:sz w:val="24"/>
      <w:szCs w:val="24"/>
    </w:rPr>
  </w:style>
  <w:style w:type="paragraph" w:customStyle="1" w:styleId="afff6">
    <w:name w:val="Пример."/>
    <w:basedOn w:val="ab"/>
    <w:next w:val="a"/>
    <w:uiPriority w:val="99"/>
    <w:rsid w:val="00E83345"/>
  </w:style>
  <w:style w:type="paragraph" w:customStyle="1" w:styleId="afff7">
    <w:name w:val="Примечание."/>
    <w:basedOn w:val="ab"/>
    <w:next w:val="a"/>
    <w:uiPriority w:val="99"/>
    <w:rsid w:val="00E83345"/>
  </w:style>
  <w:style w:type="character" w:customStyle="1" w:styleId="afff8">
    <w:name w:val="Продолжение ссылки"/>
    <w:basedOn w:val="a8"/>
    <w:uiPriority w:val="99"/>
    <w:rsid w:val="00E83345"/>
    <w:rPr>
      <w:color w:val="106BBE"/>
    </w:rPr>
  </w:style>
  <w:style w:type="paragraph" w:customStyle="1" w:styleId="afff9">
    <w:name w:val="Словарная статья"/>
    <w:basedOn w:val="a"/>
    <w:next w:val="a"/>
    <w:uiPriority w:val="99"/>
    <w:rsid w:val="00E83345"/>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a">
    <w:name w:val="Сравнение редакций"/>
    <w:basedOn w:val="a9"/>
    <w:uiPriority w:val="99"/>
    <w:rsid w:val="00E83345"/>
    <w:rPr>
      <w:b/>
      <w:bCs/>
      <w:color w:val="26282F"/>
    </w:rPr>
  </w:style>
  <w:style w:type="character" w:customStyle="1" w:styleId="afffb">
    <w:name w:val="Сравнение редакций. Добавленный фрагмент"/>
    <w:uiPriority w:val="99"/>
    <w:rsid w:val="00E83345"/>
    <w:rPr>
      <w:color w:val="000000"/>
      <w:shd w:val="clear" w:color="auto" w:fill="C1D7FF"/>
    </w:rPr>
  </w:style>
  <w:style w:type="character" w:customStyle="1" w:styleId="afffc">
    <w:name w:val="Сравнение редакций. Удаленный фрагмент"/>
    <w:uiPriority w:val="99"/>
    <w:rsid w:val="00E83345"/>
    <w:rPr>
      <w:color w:val="000000"/>
      <w:shd w:val="clear" w:color="auto" w:fill="C4C413"/>
    </w:rPr>
  </w:style>
  <w:style w:type="paragraph" w:customStyle="1" w:styleId="afffd">
    <w:name w:val="Ссылка на официальную публикацию"/>
    <w:basedOn w:val="a"/>
    <w:next w:val="a"/>
    <w:uiPriority w:val="99"/>
    <w:rsid w:val="00E83345"/>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e">
    <w:name w:val="Ссылка на утративший силу документ"/>
    <w:basedOn w:val="a8"/>
    <w:uiPriority w:val="99"/>
    <w:rsid w:val="00E83345"/>
    <w:rPr>
      <w:color w:val="749232"/>
    </w:rPr>
  </w:style>
  <w:style w:type="paragraph" w:customStyle="1" w:styleId="affff">
    <w:name w:val="Текст в таблице"/>
    <w:basedOn w:val="affc"/>
    <w:next w:val="a"/>
    <w:uiPriority w:val="99"/>
    <w:rsid w:val="00E83345"/>
    <w:pPr>
      <w:ind w:firstLine="500"/>
    </w:pPr>
  </w:style>
  <w:style w:type="paragraph" w:customStyle="1" w:styleId="affff0">
    <w:name w:val="Текст ЭР (см. также)"/>
    <w:basedOn w:val="a"/>
    <w:next w:val="a"/>
    <w:uiPriority w:val="99"/>
    <w:rsid w:val="00E83345"/>
    <w:pPr>
      <w:widowControl w:val="0"/>
      <w:autoSpaceDE w:val="0"/>
      <w:autoSpaceDN w:val="0"/>
      <w:adjustRightInd w:val="0"/>
      <w:spacing w:before="200" w:after="0" w:line="240" w:lineRule="auto"/>
    </w:pPr>
    <w:rPr>
      <w:rFonts w:ascii="Arial" w:hAnsi="Arial" w:cs="Arial"/>
      <w:sz w:val="20"/>
      <w:szCs w:val="20"/>
    </w:rPr>
  </w:style>
  <w:style w:type="paragraph" w:customStyle="1" w:styleId="affff1">
    <w:name w:val="Технический комментарий"/>
    <w:basedOn w:val="a"/>
    <w:next w:val="a"/>
    <w:uiPriority w:val="99"/>
    <w:rsid w:val="00E83345"/>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2">
    <w:name w:val="Утратил силу"/>
    <w:basedOn w:val="a9"/>
    <w:uiPriority w:val="99"/>
    <w:rsid w:val="00E83345"/>
    <w:rPr>
      <w:b/>
      <w:bCs/>
      <w:strike/>
      <w:color w:val="666600"/>
    </w:rPr>
  </w:style>
  <w:style w:type="paragraph" w:customStyle="1" w:styleId="affff3">
    <w:name w:val="Формула"/>
    <w:basedOn w:val="a"/>
    <w:next w:val="a"/>
    <w:uiPriority w:val="99"/>
    <w:rsid w:val="00E83345"/>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4">
    <w:name w:val="Центрированный (таблица)"/>
    <w:basedOn w:val="affc"/>
    <w:next w:val="a"/>
    <w:uiPriority w:val="99"/>
    <w:rsid w:val="00E83345"/>
    <w:pPr>
      <w:jc w:val="center"/>
    </w:pPr>
  </w:style>
  <w:style w:type="paragraph" w:customStyle="1" w:styleId="-">
    <w:name w:val="ЭР-содержание (правое окно)"/>
    <w:basedOn w:val="a"/>
    <w:next w:val="a"/>
    <w:uiPriority w:val="99"/>
    <w:rsid w:val="00E83345"/>
    <w:pPr>
      <w:widowControl w:val="0"/>
      <w:autoSpaceDE w:val="0"/>
      <w:autoSpaceDN w:val="0"/>
      <w:adjustRightInd w:val="0"/>
      <w:spacing w:before="300" w:after="0" w:line="240" w:lineRule="auto"/>
    </w:pPr>
    <w:rPr>
      <w:rFonts w:ascii="Arial" w:hAnsi="Arial" w:cs="Arial"/>
      <w:sz w:val="24"/>
      <w:szCs w:val="24"/>
    </w:rPr>
  </w:style>
  <w:style w:type="paragraph" w:styleId="affff5">
    <w:name w:val="Balloon Text"/>
    <w:basedOn w:val="a"/>
    <w:link w:val="affff6"/>
    <w:uiPriority w:val="99"/>
    <w:semiHidden/>
    <w:unhideWhenUsed/>
    <w:rsid w:val="005864F3"/>
    <w:pPr>
      <w:spacing w:after="0" w:line="240" w:lineRule="auto"/>
    </w:pPr>
    <w:rPr>
      <w:rFonts w:ascii="Tahoma" w:hAnsi="Tahoma" w:cs="Tahoma"/>
      <w:sz w:val="16"/>
      <w:szCs w:val="16"/>
    </w:rPr>
  </w:style>
  <w:style w:type="character" w:customStyle="1" w:styleId="affff6">
    <w:name w:val="Текст выноски Знак"/>
    <w:basedOn w:val="a0"/>
    <w:link w:val="affff5"/>
    <w:uiPriority w:val="99"/>
    <w:semiHidden/>
    <w:rsid w:val="005864F3"/>
    <w:rPr>
      <w:rFonts w:ascii="Tahoma" w:hAnsi="Tahoma" w:cs="Tahoma"/>
      <w:sz w:val="16"/>
      <w:szCs w:val="16"/>
    </w:rPr>
  </w:style>
  <w:style w:type="paragraph" w:styleId="affff7">
    <w:name w:val="List Paragraph"/>
    <w:basedOn w:val="a"/>
    <w:uiPriority w:val="34"/>
    <w:qFormat/>
    <w:rsid w:val="003C6CE1"/>
    <w:pPr>
      <w:ind w:left="720"/>
      <w:contextualSpacing/>
    </w:pPr>
  </w:style>
  <w:style w:type="character" w:customStyle="1" w:styleId="ConsPlusNormal0">
    <w:name w:val="ConsPlusNormal Знак"/>
    <w:link w:val="ConsPlusNormal"/>
    <w:locked/>
    <w:rsid w:val="00461E3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0287">
      <w:bodyDiv w:val="1"/>
      <w:marLeft w:val="0"/>
      <w:marRight w:val="0"/>
      <w:marTop w:val="0"/>
      <w:marBottom w:val="0"/>
      <w:divBdr>
        <w:top w:val="none" w:sz="0" w:space="0" w:color="auto"/>
        <w:left w:val="none" w:sz="0" w:space="0" w:color="auto"/>
        <w:bottom w:val="none" w:sz="0" w:space="0" w:color="auto"/>
        <w:right w:val="none" w:sz="0" w:space="0" w:color="auto"/>
      </w:divBdr>
    </w:div>
    <w:div w:id="198788491">
      <w:bodyDiv w:val="1"/>
      <w:marLeft w:val="0"/>
      <w:marRight w:val="0"/>
      <w:marTop w:val="0"/>
      <w:marBottom w:val="0"/>
      <w:divBdr>
        <w:top w:val="none" w:sz="0" w:space="0" w:color="auto"/>
        <w:left w:val="none" w:sz="0" w:space="0" w:color="auto"/>
        <w:bottom w:val="none" w:sz="0" w:space="0" w:color="auto"/>
        <w:right w:val="none" w:sz="0" w:space="0" w:color="auto"/>
      </w:divBdr>
    </w:div>
    <w:div w:id="205988125">
      <w:bodyDiv w:val="1"/>
      <w:marLeft w:val="0"/>
      <w:marRight w:val="0"/>
      <w:marTop w:val="0"/>
      <w:marBottom w:val="0"/>
      <w:divBdr>
        <w:top w:val="none" w:sz="0" w:space="0" w:color="auto"/>
        <w:left w:val="none" w:sz="0" w:space="0" w:color="auto"/>
        <w:bottom w:val="none" w:sz="0" w:space="0" w:color="auto"/>
        <w:right w:val="none" w:sz="0" w:space="0" w:color="auto"/>
      </w:divBdr>
    </w:div>
    <w:div w:id="309754973">
      <w:bodyDiv w:val="1"/>
      <w:marLeft w:val="0"/>
      <w:marRight w:val="0"/>
      <w:marTop w:val="0"/>
      <w:marBottom w:val="0"/>
      <w:divBdr>
        <w:top w:val="none" w:sz="0" w:space="0" w:color="auto"/>
        <w:left w:val="none" w:sz="0" w:space="0" w:color="auto"/>
        <w:bottom w:val="none" w:sz="0" w:space="0" w:color="auto"/>
        <w:right w:val="none" w:sz="0" w:space="0" w:color="auto"/>
      </w:divBdr>
      <w:divsChild>
        <w:div w:id="513690736">
          <w:marLeft w:val="0"/>
          <w:marRight w:val="0"/>
          <w:marTop w:val="0"/>
          <w:marBottom w:val="0"/>
          <w:divBdr>
            <w:top w:val="none" w:sz="0" w:space="0" w:color="auto"/>
            <w:left w:val="none" w:sz="0" w:space="0" w:color="auto"/>
            <w:bottom w:val="none" w:sz="0" w:space="0" w:color="auto"/>
            <w:right w:val="none" w:sz="0" w:space="0" w:color="auto"/>
          </w:divBdr>
        </w:div>
      </w:divsChild>
    </w:div>
    <w:div w:id="499469666">
      <w:bodyDiv w:val="1"/>
      <w:marLeft w:val="0"/>
      <w:marRight w:val="0"/>
      <w:marTop w:val="0"/>
      <w:marBottom w:val="0"/>
      <w:divBdr>
        <w:top w:val="none" w:sz="0" w:space="0" w:color="auto"/>
        <w:left w:val="none" w:sz="0" w:space="0" w:color="auto"/>
        <w:bottom w:val="none" w:sz="0" w:space="0" w:color="auto"/>
        <w:right w:val="none" w:sz="0" w:space="0" w:color="auto"/>
      </w:divBdr>
    </w:div>
    <w:div w:id="550656190">
      <w:bodyDiv w:val="1"/>
      <w:marLeft w:val="0"/>
      <w:marRight w:val="0"/>
      <w:marTop w:val="0"/>
      <w:marBottom w:val="0"/>
      <w:divBdr>
        <w:top w:val="none" w:sz="0" w:space="0" w:color="auto"/>
        <w:left w:val="none" w:sz="0" w:space="0" w:color="auto"/>
        <w:bottom w:val="none" w:sz="0" w:space="0" w:color="auto"/>
        <w:right w:val="none" w:sz="0" w:space="0" w:color="auto"/>
      </w:divBdr>
    </w:div>
    <w:div w:id="674725314">
      <w:bodyDiv w:val="1"/>
      <w:marLeft w:val="0"/>
      <w:marRight w:val="0"/>
      <w:marTop w:val="0"/>
      <w:marBottom w:val="0"/>
      <w:divBdr>
        <w:top w:val="none" w:sz="0" w:space="0" w:color="auto"/>
        <w:left w:val="none" w:sz="0" w:space="0" w:color="auto"/>
        <w:bottom w:val="none" w:sz="0" w:space="0" w:color="auto"/>
        <w:right w:val="none" w:sz="0" w:space="0" w:color="auto"/>
      </w:divBdr>
    </w:div>
    <w:div w:id="700517488">
      <w:bodyDiv w:val="1"/>
      <w:marLeft w:val="0"/>
      <w:marRight w:val="0"/>
      <w:marTop w:val="0"/>
      <w:marBottom w:val="0"/>
      <w:divBdr>
        <w:top w:val="none" w:sz="0" w:space="0" w:color="auto"/>
        <w:left w:val="none" w:sz="0" w:space="0" w:color="auto"/>
        <w:bottom w:val="none" w:sz="0" w:space="0" w:color="auto"/>
        <w:right w:val="none" w:sz="0" w:space="0" w:color="auto"/>
      </w:divBdr>
    </w:div>
    <w:div w:id="709917071">
      <w:bodyDiv w:val="1"/>
      <w:marLeft w:val="0"/>
      <w:marRight w:val="0"/>
      <w:marTop w:val="0"/>
      <w:marBottom w:val="0"/>
      <w:divBdr>
        <w:top w:val="none" w:sz="0" w:space="0" w:color="auto"/>
        <w:left w:val="none" w:sz="0" w:space="0" w:color="auto"/>
        <w:bottom w:val="none" w:sz="0" w:space="0" w:color="auto"/>
        <w:right w:val="none" w:sz="0" w:space="0" w:color="auto"/>
      </w:divBdr>
    </w:div>
    <w:div w:id="906111984">
      <w:bodyDiv w:val="1"/>
      <w:marLeft w:val="0"/>
      <w:marRight w:val="0"/>
      <w:marTop w:val="0"/>
      <w:marBottom w:val="0"/>
      <w:divBdr>
        <w:top w:val="none" w:sz="0" w:space="0" w:color="auto"/>
        <w:left w:val="none" w:sz="0" w:space="0" w:color="auto"/>
        <w:bottom w:val="none" w:sz="0" w:space="0" w:color="auto"/>
        <w:right w:val="none" w:sz="0" w:space="0" w:color="auto"/>
      </w:divBdr>
    </w:div>
    <w:div w:id="942224628">
      <w:bodyDiv w:val="1"/>
      <w:marLeft w:val="0"/>
      <w:marRight w:val="0"/>
      <w:marTop w:val="0"/>
      <w:marBottom w:val="0"/>
      <w:divBdr>
        <w:top w:val="none" w:sz="0" w:space="0" w:color="auto"/>
        <w:left w:val="none" w:sz="0" w:space="0" w:color="auto"/>
        <w:bottom w:val="none" w:sz="0" w:space="0" w:color="auto"/>
        <w:right w:val="none" w:sz="0" w:space="0" w:color="auto"/>
      </w:divBdr>
    </w:div>
    <w:div w:id="1063526118">
      <w:bodyDiv w:val="1"/>
      <w:marLeft w:val="0"/>
      <w:marRight w:val="0"/>
      <w:marTop w:val="0"/>
      <w:marBottom w:val="0"/>
      <w:divBdr>
        <w:top w:val="none" w:sz="0" w:space="0" w:color="auto"/>
        <w:left w:val="none" w:sz="0" w:space="0" w:color="auto"/>
        <w:bottom w:val="none" w:sz="0" w:space="0" w:color="auto"/>
        <w:right w:val="none" w:sz="0" w:space="0" w:color="auto"/>
      </w:divBdr>
    </w:div>
    <w:div w:id="1103261813">
      <w:bodyDiv w:val="1"/>
      <w:marLeft w:val="0"/>
      <w:marRight w:val="0"/>
      <w:marTop w:val="0"/>
      <w:marBottom w:val="0"/>
      <w:divBdr>
        <w:top w:val="none" w:sz="0" w:space="0" w:color="auto"/>
        <w:left w:val="none" w:sz="0" w:space="0" w:color="auto"/>
        <w:bottom w:val="none" w:sz="0" w:space="0" w:color="auto"/>
        <w:right w:val="none" w:sz="0" w:space="0" w:color="auto"/>
      </w:divBdr>
    </w:div>
    <w:div w:id="1142817531">
      <w:bodyDiv w:val="1"/>
      <w:marLeft w:val="0"/>
      <w:marRight w:val="0"/>
      <w:marTop w:val="0"/>
      <w:marBottom w:val="0"/>
      <w:divBdr>
        <w:top w:val="none" w:sz="0" w:space="0" w:color="auto"/>
        <w:left w:val="none" w:sz="0" w:space="0" w:color="auto"/>
        <w:bottom w:val="none" w:sz="0" w:space="0" w:color="auto"/>
        <w:right w:val="none" w:sz="0" w:space="0" w:color="auto"/>
      </w:divBdr>
    </w:div>
    <w:div w:id="1177964708">
      <w:bodyDiv w:val="1"/>
      <w:marLeft w:val="0"/>
      <w:marRight w:val="0"/>
      <w:marTop w:val="0"/>
      <w:marBottom w:val="0"/>
      <w:divBdr>
        <w:top w:val="none" w:sz="0" w:space="0" w:color="auto"/>
        <w:left w:val="none" w:sz="0" w:space="0" w:color="auto"/>
        <w:bottom w:val="none" w:sz="0" w:space="0" w:color="auto"/>
        <w:right w:val="none" w:sz="0" w:space="0" w:color="auto"/>
      </w:divBdr>
    </w:div>
    <w:div w:id="1201278904">
      <w:bodyDiv w:val="1"/>
      <w:marLeft w:val="0"/>
      <w:marRight w:val="0"/>
      <w:marTop w:val="0"/>
      <w:marBottom w:val="0"/>
      <w:divBdr>
        <w:top w:val="none" w:sz="0" w:space="0" w:color="auto"/>
        <w:left w:val="none" w:sz="0" w:space="0" w:color="auto"/>
        <w:bottom w:val="none" w:sz="0" w:space="0" w:color="auto"/>
        <w:right w:val="none" w:sz="0" w:space="0" w:color="auto"/>
      </w:divBdr>
      <w:divsChild>
        <w:div w:id="114982686">
          <w:marLeft w:val="0"/>
          <w:marRight w:val="0"/>
          <w:marTop w:val="0"/>
          <w:marBottom w:val="0"/>
          <w:divBdr>
            <w:top w:val="none" w:sz="0" w:space="0" w:color="auto"/>
            <w:left w:val="none" w:sz="0" w:space="0" w:color="auto"/>
            <w:bottom w:val="none" w:sz="0" w:space="0" w:color="auto"/>
            <w:right w:val="none" w:sz="0" w:space="0" w:color="auto"/>
          </w:divBdr>
        </w:div>
        <w:div w:id="1036587833">
          <w:marLeft w:val="0"/>
          <w:marRight w:val="0"/>
          <w:marTop w:val="0"/>
          <w:marBottom w:val="0"/>
          <w:divBdr>
            <w:top w:val="none" w:sz="0" w:space="0" w:color="auto"/>
            <w:left w:val="none" w:sz="0" w:space="0" w:color="auto"/>
            <w:bottom w:val="none" w:sz="0" w:space="0" w:color="auto"/>
            <w:right w:val="none" w:sz="0" w:space="0" w:color="auto"/>
          </w:divBdr>
        </w:div>
        <w:div w:id="1932735334">
          <w:marLeft w:val="0"/>
          <w:marRight w:val="0"/>
          <w:marTop w:val="0"/>
          <w:marBottom w:val="0"/>
          <w:divBdr>
            <w:top w:val="none" w:sz="0" w:space="0" w:color="auto"/>
            <w:left w:val="none" w:sz="0" w:space="0" w:color="auto"/>
            <w:bottom w:val="none" w:sz="0" w:space="0" w:color="auto"/>
            <w:right w:val="none" w:sz="0" w:space="0" w:color="auto"/>
          </w:divBdr>
        </w:div>
        <w:div w:id="1898978650">
          <w:marLeft w:val="0"/>
          <w:marRight w:val="0"/>
          <w:marTop w:val="0"/>
          <w:marBottom w:val="0"/>
          <w:divBdr>
            <w:top w:val="none" w:sz="0" w:space="0" w:color="auto"/>
            <w:left w:val="none" w:sz="0" w:space="0" w:color="auto"/>
            <w:bottom w:val="none" w:sz="0" w:space="0" w:color="auto"/>
            <w:right w:val="none" w:sz="0" w:space="0" w:color="auto"/>
          </w:divBdr>
        </w:div>
        <w:div w:id="668337641">
          <w:marLeft w:val="0"/>
          <w:marRight w:val="0"/>
          <w:marTop w:val="0"/>
          <w:marBottom w:val="0"/>
          <w:divBdr>
            <w:top w:val="none" w:sz="0" w:space="0" w:color="auto"/>
            <w:left w:val="none" w:sz="0" w:space="0" w:color="auto"/>
            <w:bottom w:val="none" w:sz="0" w:space="0" w:color="auto"/>
            <w:right w:val="none" w:sz="0" w:space="0" w:color="auto"/>
          </w:divBdr>
        </w:div>
      </w:divsChild>
    </w:div>
    <w:div w:id="1405298008">
      <w:bodyDiv w:val="1"/>
      <w:marLeft w:val="0"/>
      <w:marRight w:val="0"/>
      <w:marTop w:val="0"/>
      <w:marBottom w:val="0"/>
      <w:divBdr>
        <w:top w:val="none" w:sz="0" w:space="0" w:color="auto"/>
        <w:left w:val="none" w:sz="0" w:space="0" w:color="auto"/>
        <w:bottom w:val="none" w:sz="0" w:space="0" w:color="auto"/>
        <w:right w:val="none" w:sz="0" w:space="0" w:color="auto"/>
      </w:divBdr>
    </w:div>
    <w:div w:id="1480415711">
      <w:bodyDiv w:val="1"/>
      <w:marLeft w:val="0"/>
      <w:marRight w:val="0"/>
      <w:marTop w:val="0"/>
      <w:marBottom w:val="0"/>
      <w:divBdr>
        <w:top w:val="none" w:sz="0" w:space="0" w:color="auto"/>
        <w:left w:val="none" w:sz="0" w:space="0" w:color="auto"/>
        <w:bottom w:val="none" w:sz="0" w:space="0" w:color="auto"/>
        <w:right w:val="none" w:sz="0" w:space="0" w:color="auto"/>
      </w:divBdr>
    </w:div>
    <w:div w:id="1541821497">
      <w:bodyDiv w:val="1"/>
      <w:marLeft w:val="0"/>
      <w:marRight w:val="0"/>
      <w:marTop w:val="0"/>
      <w:marBottom w:val="0"/>
      <w:divBdr>
        <w:top w:val="none" w:sz="0" w:space="0" w:color="auto"/>
        <w:left w:val="none" w:sz="0" w:space="0" w:color="auto"/>
        <w:bottom w:val="none" w:sz="0" w:space="0" w:color="auto"/>
        <w:right w:val="none" w:sz="0" w:space="0" w:color="auto"/>
      </w:divBdr>
    </w:div>
    <w:div w:id="1608001501">
      <w:bodyDiv w:val="1"/>
      <w:marLeft w:val="0"/>
      <w:marRight w:val="0"/>
      <w:marTop w:val="0"/>
      <w:marBottom w:val="0"/>
      <w:divBdr>
        <w:top w:val="none" w:sz="0" w:space="0" w:color="auto"/>
        <w:left w:val="none" w:sz="0" w:space="0" w:color="auto"/>
        <w:bottom w:val="none" w:sz="0" w:space="0" w:color="auto"/>
        <w:right w:val="none" w:sz="0" w:space="0" w:color="auto"/>
      </w:divBdr>
    </w:div>
    <w:div w:id="1641106473">
      <w:bodyDiv w:val="1"/>
      <w:marLeft w:val="0"/>
      <w:marRight w:val="0"/>
      <w:marTop w:val="0"/>
      <w:marBottom w:val="0"/>
      <w:divBdr>
        <w:top w:val="none" w:sz="0" w:space="0" w:color="auto"/>
        <w:left w:val="none" w:sz="0" w:space="0" w:color="auto"/>
        <w:bottom w:val="none" w:sz="0" w:space="0" w:color="auto"/>
        <w:right w:val="none" w:sz="0" w:space="0" w:color="auto"/>
      </w:divBdr>
    </w:div>
    <w:div w:id="1835104591">
      <w:bodyDiv w:val="1"/>
      <w:marLeft w:val="0"/>
      <w:marRight w:val="0"/>
      <w:marTop w:val="0"/>
      <w:marBottom w:val="0"/>
      <w:divBdr>
        <w:top w:val="none" w:sz="0" w:space="0" w:color="auto"/>
        <w:left w:val="none" w:sz="0" w:space="0" w:color="auto"/>
        <w:bottom w:val="none" w:sz="0" w:space="0" w:color="auto"/>
        <w:right w:val="none" w:sz="0" w:space="0" w:color="auto"/>
      </w:divBdr>
    </w:div>
    <w:div w:id="1863350877">
      <w:bodyDiv w:val="1"/>
      <w:marLeft w:val="0"/>
      <w:marRight w:val="0"/>
      <w:marTop w:val="0"/>
      <w:marBottom w:val="0"/>
      <w:divBdr>
        <w:top w:val="none" w:sz="0" w:space="0" w:color="auto"/>
        <w:left w:val="none" w:sz="0" w:space="0" w:color="auto"/>
        <w:bottom w:val="none" w:sz="0" w:space="0" w:color="auto"/>
        <w:right w:val="none" w:sz="0" w:space="0" w:color="auto"/>
      </w:divBdr>
    </w:div>
    <w:div w:id="20948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916&amp;n=20936&amp;dst=100283&amp;field=134&amp;date=13.07.2022" TargetMode="External"/><Relationship Id="rId5" Type="http://schemas.openxmlformats.org/officeDocument/2006/relationships/settings" Target="settings.xml"/><Relationship Id="rId10" Type="http://schemas.openxmlformats.org/officeDocument/2006/relationships/hyperlink" Target="http://www.altai-republic.ru" TargetMode="External"/><Relationship Id="rId4" Type="http://schemas.microsoft.com/office/2007/relationships/stylesWithEffects" Target="stylesWithEffects.xml"/><Relationship Id="rId9" Type="http://schemas.openxmlformats.org/officeDocument/2006/relationships/hyperlink" Target="https://login.consultant.ru/link/?req=doc&amp;base=RLAW916&amp;n=34091&amp;dst=100056&amp;field=134&amp;date=13.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F50F-AF1F-4134-9E15-C6E9ED35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5</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zdanova1</dc:creator>
  <cp:lastModifiedBy>Usr01</cp:lastModifiedBy>
  <cp:revision>261</cp:revision>
  <cp:lastPrinted>2022-07-29T07:18:00Z</cp:lastPrinted>
  <dcterms:created xsi:type="dcterms:W3CDTF">2015-03-20T07:57:00Z</dcterms:created>
  <dcterms:modified xsi:type="dcterms:W3CDTF">2022-07-29T07:18:00Z</dcterms:modified>
</cp:coreProperties>
</file>