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25" w:rsidRDefault="0085269D">
      <w:pPr>
        <w:pStyle w:val="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Технические правила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Электронные шахматы</w:t>
      </w:r>
    </w:p>
    <w:p w:rsidR="00433F25" w:rsidRDefault="0085269D">
      <w:pPr>
        <w:pStyle w:val="normal"/>
        <w:spacing w:before="240"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Открытый региональный турнир Республики Алтай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33F25" w:rsidRDefault="00433F25">
      <w:pPr>
        <w:pStyle w:val="normal"/>
        <w:spacing w:after="160" w:line="259" w:lineRule="auto"/>
        <w:ind w:right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33F25" w:rsidRDefault="0085269D">
      <w:pPr>
        <w:pStyle w:val="normal"/>
        <w:numPr>
          <w:ilvl w:val="0"/>
          <w:numId w:val="1"/>
        </w:numPr>
        <w:spacing w:line="259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информация</w:t>
      </w:r>
    </w:p>
    <w:p w:rsidR="00433F25" w:rsidRDefault="0085269D">
      <w:pPr>
        <w:pStyle w:val="normal"/>
        <w:numPr>
          <w:ilvl w:val="1"/>
          <w:numId w:val="1"/>
        </w:numPr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Соревнований должны знать и исполнять предписания Нормативных документов Соревнований.</w:t>
      </w:r>
    </w:p>
    <w:p w:rsidR="00433F25" w:rsidRDefault="0085269D">
      <w:pPr>
        <w:pStyle w:val="normal"/>
        <w:numPr>
          <w:ilvl w:val="1"/>
          <w:numId w:val="1"/>
        </w:numPr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Версия игры: лицензионная, последняя опубликованная в сервисе</w:t>
      </w:r>
      <w:r w:rsidRPr="008526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85269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Lichess.org</w:t>
        </w:r>
      </w:hyperlink>
    </w:p>
    <w:p w:rsidR="0085269D" w:rsidRPr="0085269D" w:rsidRDefault="0085269D">
      <w:pPr>
        <w:pStyle w:val="normal"/>
        <w:numPr>
          <w:ilvl w:val="1"/>
          <w:numId w:val="1"/>
        </w:numPr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обязан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и тот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никнейм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3F25" w:rsidRDefault="0085269D">
      <w:pPr>
        <w:pStyle w:val="normal"/>
        <w:numPr>
          <w:ilvl w:val="1"/>
          <w:numId w:val="1"/>
        </w:numPr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Запрещено использование нескольких учетных записей одним участником Соревнований. Запрещены любые действия, направленные на передачу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какому-либо третьему лицу. Обо всех изменениях уча</w:t>
      </w:r>
      <w:r>
        <w:rPr>
          <w:rFonts w:ascii="Times New Roman" w:eastAsia="Times New Roman" w:hAnsi="Times New Roman" w:cs="Times New Roman"/>
          <w:sz w:val="28"/>
          <w:szCs w:val="28"/>
        </w:rPr>
        <w:t>стник обязан сразу же проинформировать организатора.</w:t>
      </w:r>
    </w:p>
    <w:p w:rsidR="00433F25" w:rsidRDefault="00433F25">
      <w:pPr>
        <w:pStyle w:val="normal"/>
        <w:ind w:left="405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F25" w:rsidRDefault="0085269D">
      <w:pPr>
        <w:pStyle w:val="normal"/>
        <w:numPr>
          <w:ilvl w:val="0"/>
          <w:numId w:val="1"/>
        </w:numPr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Настройки игры</w:t>
      </w:r>
    </w:p>
    <w:p w:rsidR="00433F25" w:rsidRDefault="0085269D">
      <w:pPr>
        <w:pStyle w:val="normal"/>
        <w:numPr>
          <w:ilvl w:val="1"/>
          <w:numId w:val="1"/>
        </w:numPr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Матчи проходят в режиме «Дуэль».</w:t>
      </w:r>
    </w:p>
    <w:p w:rsidR="00433F25" w:rsidRDefault="0085269D">
      <w:pPr>
        <w:pStyle w:val="normal"/>
        <w:numPr>
          <w:ilvl w:val="1"/>
          <w:numId w:val="1"/>
        </w:numPr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Параметры создания вызова для первого гейма: </w:t>
      </w:r>
    </w:p>
    <w:p w:rsidR="00433F25" w:rsidRDefault="0085269D">
      <w:pPr>
        <w:pStyle w:val="normal"/>
        <w:numPr>
          <w:ilvl w:val="0"/>
          <w:numId w:val="5"/>
        </w:numPr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Тип: Классика; </w:t>
      </w:r>
    </w:p>
    <w:p w:rsidR="00433F25" w:rsidRDefault="0085269D">
      <w:pPr>
        <w:pStyle w:val="normal"/>
        <w:numPr>
          <w:ilvl w:val="0"/>
          <w:numId w:val="5"/>
        </w:numPr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10 мин.; </w:t>
      </w:r>
    </w:p>
    <w:p w:rsidR="00433F25" w:rsidRDefault="0085269D">
      <w:pPr>
        <w:pStyle w:val="normal"/>
        <w:numPr>
          <w:ilvl w:val="0"/>
          <w:numId w:val="5"/>
        </w:numPr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Рейтинг: без рейтинга; </w:t>
      </w:r>
    </w:p>
    <w:p w:rsidR="00433F25" w:rsidRDefault="0085269D">
      <w:pPr>
        <w:pStyle w:val="normal"/>
        <w:numPr>
          <w:ilvl w:val="0"/>
          <w:numId w:val="5"/>
        </w:numPr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Цвет: Случайный. </w:t>
      </w:r>
    </w:p>
    <w:p w:rsidR="00433F25" w:rsidRDefault="0085269D">
      <w:pPr>
        <w:pStyle w:val="normal"/>
        <w:numPr>
          <w:ilvl w:val="1"/>
          <w:numId w:val="1"/>
        </w:numPr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за первый вызов не удалось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ыявить победителя в гейме (он закончилась патом или ничьей), назначается повторный вызов с параметрами: </w:t>
      </w:r>
    </w:p>
    <w:p w:rsidR="00433F25" w:rsidRDefault="0085269D">
      <w:pPr>
        <w:pStyle w:val="normal"/>
        <w:numPr>
          <w:ilvl w:val="0"/>
          <w:numId w:val="3"/>
        </w:numPr>
        <w:ind w:left="1559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Тип: Классика; </w:t>
      </w:r>
    </w:p>
    <w:p w:rsidR="00433F25" w:rsidRDefault="0085269D">
      <w:pPr>
        <w:pStyle w:val="normal"/>
        <w:numPr>
          <w:ilvl w:val="0"/>
          <w:numId w:val="3"/>
        </w:numPr>
        <w:ind w:left="1559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5 мин.; </w:t>
      </w:r>
    </w:p>
    <w:p w:rsidR="00433F25" w:rsidRDefault="0085269D">
      <w:pPr>
        <w:pStyle w:val="normal"/>
        <w:numPr>
          <w:ilvl w:val="0"/>
          <w:numId w:val="3"/>
        </w:numPr>
        <w:ind w:left="1559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Рейтинг: без рейтинга. </w:t>
      </w:r>
    </w:p>
    <w:p w:rsidR="00433F25" w:rsidRDefault="0085269D">
      <w:pPr>
        <w:pStyle w:val="normal"/>
        <w:ind w:left="1125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цветов фигур в вызове устанавливается такое же, как и в предыдущем вызове в этом же гейме.</w:t>
      </w:r>
    </w:p>
    <w:p w:rsidR="00433F25" w:rsidRDefault="0085269D">
      <w:pPr>
        <w:pStyle w:val="normal"/>
        <w:numPr>
          <w:ilvl w:val="1"/>
          <w:numId w:val="1"/>
        </w:numPr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по окончанию повторного вызова не удалось определить победителя в гейме, назначается третий вызов с параметрами:</w:t>
      </w:r>
    </w:p>
    <w:p w:rsidR="00433F25" w:rsidRDefault="0085269D">
      <w:pPr>
        <w:pStyle w:val="normal"/>
        <w:numPr>
          <w:ilvl w:val="0"/>
          <w:numId w:val="2"/>
        </w:numPr>
        <w:ind w:left="1559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Тип: Классика;</w:t>
      </w:r>
    </w:p>
    <w:p w:rsidR="00433F25" w:rsidRDefault="0085269D">
      <w:pPr>
        <w:pStyle w:val="normal"/>
        <w:numPr>
          <w:ilvl w:val="0"/>
          <w:numId w:val="2"/>
        </w:numPr>
        <w:ind w:left="1559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Время: 1 мин.;</w:t>
      </w:r>
    </w:p>
    <w:p w:rsidR="00433F25" w:rsidRDefault="0085269D">
      <w:pPr>
        <w:pStyle w:val="normal"/>
        <w:numPr>
          <w:ilvl w:val="0"/>
          <w:numId w:val="2"/>
        </w:numPr>
        <w:ind w:left="1559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Рейтинг: без рейтинга.</w:t>
      </w:r>
    </w:p>
    <w:p w:rsidR="00433F25" w:rsidRDefault="0085269D">
      <w:pPr>
        <w:pStyle w:val="normal"/>
        <w:ind w:left="1125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цветов фигур в вызове устанавливается такое же, как и в предыдущем вызове в этом же гейме.</w:t>
      </w:r>
    </w:p>
    <w:p w:rsidR="00433F25" w:rsidRDefault="0085269D">
      <w:pPr>
        <w:pStyle w:val="normal"/>
        <w:numPr>
          <w:ilvl w:val="1"/>
          <w:numId w:val="1"/>
        </w:numPr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Последующие геймы матча создаются с теми же настройками, что и первый, за исключением цвета фигур. Цвет фигур в каждом последующ</w:t>
      </w:r>
      <w:r>
        <w:rPr>
          <w:rFonts w:ascii="Times New Roman" w:eastAsia="Times New Roman" w:hAnsi="Times New Roman" w:cs="Times New Roman"/>
          <w:sz w:val="28"/>
          <w:szCs w:val="28"/>
        </w:rPr>
        <w:t>ем гейме меняется относительно предыдущего.</w:t>
      </w:r>
    </w:p>
    <w:p w:rsidR="00433F25" w:rsidRDefault="00433F25">
      <w:pPr>
        <w:pStyle w:val="normal"/>
        <w:ind w:left="405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F25" w:rsidRDefault="0085269D">
      <w:pPr>
        <w:pStyle w:val="normal"/>
        <w:numPr>
          <w:ilvl w:val="0"/>
          <w:numId w:val="1"/>
        </w:numPr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матчей</w:t>
      </w:r>
    </w:p>
    <w:p w:rsidR="00433F25" w:rsidRDefault="0085269D">
      <w:pPr>
        <w:pStyle w:val="normal"/>
        <w:numPr>
          <w:ilvl w:val="1"/>
          <w:numId w:val="1"/>
        </w:numPr>
        <w:spacing w:line="259" w:lineRule="auto"/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частник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расположенный выше по сетке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зайти на страницу </w:t>
      </w:r>
      <w:r w:rsidRPr="0085269D">
        <w:rPr>
          <w:rFonts w:ascii="Times New Roman" w:eastAsia="Times New Roman" w:hAnsi="Times New Roman" w:cs="Times New Roman"/>
          <w:sz w:val="28"/>
          <w:szCs w:val="28"/>
        </w:rPr>
        <w:t>https://lichess.org/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создать матч "играть с другом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отправить ссылку сопернику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F25" w:rsidRDefault="0085269D">
      <w:pPr>
        <w:pStyle w:val="normal"/>
        <w:numPr>
          <w:ilvl w:val="1"/>
          <w:numId w:val="1"/>
        </w:numPr>
        <w:spacing w:line="259" w:lineRule="auto"/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Участник, находящийся в текущем матче первым, создаёт матчевое лобби. Создатель комнаты несет ответственност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за то, чтобы все настройки были правильными. Хост отвечает за снятие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скриншотов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чтобы предоставить доказательства в случае спора с настройкой.</w:t>
      </w:r>
    </w:p>
    <w:p w:rsidR="00433F25" w:rsidRDefault="0085269D">
      <w:pPr>
        <w:pStyle w:val="normal"/>
        <w:numPr>
          <w:ilvl w:val="1"/>
          <w:numId w:val="1"/>
        </w:numPr>
        <w:spacing w:line="259" w:lineRule="auto"/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принятия дуэли у обоих участников есть 20 секунд, чтобы сделать первый ход. Если один из участников не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спел сделать ход, то необходимо пересоздать матч с тем же распределением цветов фигур, что и в первой дуэли.  </w:t>
      </w:r>
    </w:p>
    <w:p w:rsidR="00433F25" w:rsidRDefault="0085269D">
      <w:pPr>
        <w:pStyle w:val="normal"/>
        <w:numPr>
          <w:ilvl w:val="1"/>
          <w:numId w:val="1"/>
        </w:numPr>
        <w:spacing w:line="259" w:lineRule="auto"/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Победившим в гейме считается участник, который смог поставить оппоненту мат, или, при условии окончания времени у другого участника, участник, у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 осталось игровое время. В случае ничьей побеждает тот участник, у которого осталось больше времени.</w:t>
      </w:r>
    </w:p>
    <w:p w:rsidR="00433F25" w:rsidRDefault="0085269D">
      <w:pPr>
        <w:pStyle w:val="normal"/>
        <w:numPr>
          <w:ilvl w:val="1"/>
          <w:numId w:val="1"/>
        </w:numPr>
        <w:spacing w:line="259" w:lineRule="auto"/>
        <w:ind w:left="1133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Последующие геймы матча создаются с теми же настройками, что и первый, за исключением цвета фигур. Цвет фигур в каждом последующем гейме меняется о</w:t>
      </w:r>
      <w:r>
        <w:rPr>
          <w:rFonts w:ascii="Times New Roman" w:eastAsia="Times New Roman" w:hAnsi="Times New Roman" w:cs="Times New Roman"/>
          <w:sz w:val="28"/>
          <w:szCs w:val="28"/>
        </w:rPr>
        <w:t>тносительно предыдущего.</w:t>
      </w:r>
    </w:p>
    <w:p w:rsidR="00433F25" w:rsidRDefault="00433F25">
      <w:pPr>
        <w:pStyle w:val="normal"/>
        <w:spacing w:line="259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F25" w:rsidRDefault="0085269D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Общение с судьями Соревнований</w:t>
      </w:r>
    </w:p>
    <w:p w:rsidR="00433F25" w:rsidRDefault="0085269D">
      <w:pPr>
        <w:pStyle w:val="normal"/>
        <w:numPr>
          <w:ilvl w:val="1"/>
          <w:numId w:val="4"/>
        </w:numPr>
        <w:ind w:left="1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Общение участников с судьями и другими официальными лицами Соревнований происходит в сервисе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чат-канале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85269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https://discord.gg/UbYsKUk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— Чат) и в личных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чат-каналах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(для доступа к ним нужно нажать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никнейм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пользователя правой клавишей мыши и выбрать в появившемся меню пункт «Написать сообщение»). Не позднее, чем за 30 минут до начала этапа соревнований, участники обязаны присоед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иниться к этому чат каналу и переименовать себя согласно заявке. Для этого необходимо нажать правой кнопки мыши на свой ник, выбрать «Изменить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никнейм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ввести необходимое и нажать «Сохранить».</w:t>
      </w:r>
    </w:p>
    <w:p w:rsidR="00433F25" w:rsidRDefault="00433F25">
      <w:pPr>
        <w:pStyle w:val="normal"/>
      </w:pPr>
    </w:p>
    <w:sectPr w:rsidR="00433F25" w:rsidSect="00433F25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891"/>
    <w:multiLevelType w:val="multilevel"/>
    <w:tmpl w:val="54D609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88E2BCB"/>
    <w:multiLevelType w:val="multilevel"/>
    <w:tmpl w:val="A0123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2BB3FA6"/>
    <w:multiLevelType w:val="multilevel"/>
    <w:tmpl w:val="F7FC0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FA41720"/>
    <w:multiLevelType w:val="multilevel"/>
    <w:tmpl w:val="9A6EDABE"/>
    <w:lvl w:ilvl="0">
      <w:start w:val="1"/>
      <w:numFmt w:val="decimal"/>
      <w:lvlText w:val="%1."/>
      <w:lvlJc w:val="right"/>
      <w:pPr>
        <w:ind w:left="405" w:hanging="405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right"/>
      <w:pPr>
        <w:ind w:left="405" w:hanging="405"/>
      </w:pPr>
    </w:lvl>
    <w:lvl w:ilvl="2">
      <w:start w:val="1"/>
      <w:numFmt w:val="decimal"/>
      <w:lvlText w:val="%1.%2.%3."/>
      <w:lvlJc w:val="right"/>
      <w:pPr>
        <w:ind w:left="720" w:hanging="720"/>
      </w:pPr>
    </w:lvl>
    <w:lvl w:ilvl="3">
      <w:start w:val="1"/>
      <w:numFmt w:val="decimal"/>
      <w:lvlText w:val="%1.%2.%3.%4."/>
      <w:lvlJc w:val="right"/>
      <w:pPr>
        <w:ind w:left="720" w:hanging="720"/>
      </w:pPr>
    </w:lvl>
    <w:lvl w:ilvl="4">
      <w:start w:val="1"/>
      <w:numFmt w:val="decimal"/>
      <w:lvlText w:val="%1.%2.%3.%4.%5."/>
      <w:lvlJc w:val="right"/>
      <w:pPr>
        <w:ind w:left="1080" w:hanging="1080"/>
      </w:pPr>
    </w:lvl>
    <w:lvl w:ilvl="5">
      <w:start w:val="1"/>
      <w:numFmt w:val="decimal"/>
      <w:lvlText w:val="%1.%2.%3.%4.%5.%6."/>
      <w:lvlJc w:val="right"/>
      <w:pPr>
        <w:ind w:left="1080" w:hanging="1080"/>
      </w:pPr>
    </w:lvl>
    <w:lvl w:ilvl="6">
      <w:start w:val="1"/>
      <w:numFmt w:val="decimal"/>
      <w:lvlText w:val="%1.%2.%3.%4.%5.%6.%7."/>
      <w:lvlJc w:val="right"/>
      <w:pPr>
        <w:ind w:left="1440" w:hanging="1440"/>
      </w:pPr>
    </w:lvl>
    <w:lvl w:ilvl="7">
      <w:start w:val="1"/>
      <w:numFmt w:val="decimal"/>
      <w:lvlText w:val="%1.%2.%3.%4.%5.%6.%7.%8."/>
      <w:lvlJc w:val="right"/>
      <w:pPr>
        <w:ind w:left="1440" w:hanging="1440"/>
      </w:pPr>
    </w:lvl>
    <w:lvl w:ilvl="8">
      <w:start w:val="1"/>
      <w:numFmt w:val="decimal"/>
      <w:lvlText w:val="%1.%2.%3.%4.%5.%6.%7.%8.%9."/>
      <w:lvlJc w:val="right"/>
      <w:pPr>
        <w:ind w:left="1800" w:hanging="1800"/>
      </w:pPr>
    </w:lvl>
  </w:abstractNum>
  <w:abstractNum w:abstractNumId="4">
    <w:nsid w:val="7152361F"/>
    <w:multiLevelType w:val="multilevel"/>
    <w:tmpl w:val="10D4DA1C"/>
    <w:lvl w:ilvl="0">
      <w:start w:val="4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3F25"/>
    <w:rsid w:val="00433F25"/>
    <w:rsid w:val="0085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33F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33F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33F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33F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33F2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33F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33F25"/>
  </w:style>
  <w:style w:type="table" w:customStyle="1" w:styleId="TableNormal">
    <w:name w:val="Table Normal"/>
    <w:rsid w:val="00433F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33F2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33F25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52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iscord.gg%2FUbYsKUk&amp;cc_key=" TargetMode="External"/><Relationship Id="rId5" Type="http://schemas.openxmlformats.org/officeDocument/2006/relationships/hyperlink" Target="https://vk.com/away.php?to=http%3A%2F%2FLichess.org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Pride</dc:creator>
  <cp:lastModifiedBy>Pride</cp:lastModifiedBy>
  <cp:revision>2</cp:revision>
  <dcterms:created xsi:type="dcterms:W3CDTF">2021-08-24T07:05:00Z</dcterms:created>
  <dcterms:modified xsi:type="dcterms:W3CDTF">2021-08-24T07:05:00Z</dcterms:modified>
</cp:coreProperties>
</file>