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1"/>
        <w:gridCol w:w="5182"/>
      </w:tblGrid>
      <w:tr w:rsidR="00F1379E" w:rsidTr="008E6E9E">
        <w:trPr>
          <w:trHeight w:val="3841"/>
        </w:trPr>
        <w:tc>
          <w:tcPr>
            <w:tcW w:w="5181" w:type="dxa"/>
          </w:tcPr>
          <w:p w:rsidR="00F1379E" w:rsidRDefault="00F1379E" w:rsidP="00F1379E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r w:rsidR="00DB3BB6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6E9E" w:rsidRPr="008E6E9E" w:rsidRDefault="00F1379E" w:rsidP="008E6E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9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  <w:p w:rsidR="00F1379E" w:rsidRPr="008E6E9E" w:rsidRDefault="009130A8" w:rsidP="008E6E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</w:t>
            </w:r>
            <w:r w:rsidR="00F1379E" w:rsidRPr="008E6E9E">
              <w:rPr>
                <w:rFonts w:ascii="Times New Roman" w:hAnsi="Times New Roman" w:cs="Times New Roman"/>
                <w:sz w:val="28"/>
                <w:szCs w:val="28"/>
              </w:rPr>
              <w:t>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379E" w:rsidRPr="008E6E9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борьбы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379E" w:rsidRPr="008E6E9E" w:rsidRDefault="00F1379E" w:rsidP="00F1379E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9E" w:rsidRPr="00F1379E" w:rsidRDefault="00F1379E" w:rsidP="00F1379E"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E9E">
              <w:rPr>
                <w:rFonts w:ascii="Times New Roman" w:hAnsi="Times New Roman" w:cs="Times New Roman"/>
                <w:sz w:val="28"/>
                <w:szCs w:val="28"/>
              </w:rPr>
              <w:t>И.А. Самтаев</w:t>
            </w:r>
          </w:p>
        </w:tc>
        <w:tc>
          <w:tcPr>
            <w:tcW w:w="5182" w:type="dxa"/>
          </w:tcPr>
          <w:p w:rsidR="00F1379E" w:rsidRDefault="00F1379E" w:rsidP="00A714B4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</w:t>
            </w:r>
            <w:r w:rsidR="00DB3BB6">
              <w:rPr>
                <w:rFonts w:ascii="Times New Roman" w:hAnsi="Times New Roman" w:cs="Times New Roman"/>
                <w:b/>
                <w:sz w:val="28"/>
                <w:szCs w:val="28"/>
              </w:rPr>
              <w:t>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6E9E" w:rsidRDefault="00B92001" w:rsidP="00A714B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F1379E" w:rsidRPr="008E6E9E" w:rsidRDefault="00B92001" w:rsidP="00A714B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9E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 Республики Алтай</w:t>
            </w:r>
          </w:p>
          <w:p w:rsidR="00B92001" w:rsidRPr="008E6E9E" w:rsidRDefault="00B92001" w:rsidP="00A714B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01" w:rsidRPr="00B92001" w:rsidRDefault="00B92001" w:rsidP="008E6E9E"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E9E">
              <w:rPr>
                <w:rFonts w:ascii="Times New Roman" w:hAnsi="Times New Roman" w:cs="Times New Roman"/>
                <w:sz w:val="28"/>
                <w:szCs w:val="28"/>
              </w:rPr>
              <w:t xml:space="preserve">З.Г. </w:t>
            </w:r>
            <w:proofErr w:type="spellStart"/>
            <w:r w:rsidRPr="008E6E9E">
              <w:rPr>
                <w:rFonts w:ascii="Times New Roman" w:hAnsi="Times New Roman" w:cs="Times New Roman"/>
                <w:sz w:val="28"/>
                <w:szCs w:val="28"/>
              </w:rPr>
              <w:t>Казакпаев</w:t>
            </w:r>
            <w:proofErr w:type="spellEnd"/>
          </w:p>
        </w:tc>
      </w:tr>
    </w:tbl>
    <w:p w:rsidR="00A714B4" w:rsidRDefault="00A714B4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B4" w:rsidRDefault="00DF6E9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2AE8" w:rsidRPr="00222AE8" w:rsidRDefault="00DB3BB6" w:rsidP="00222A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AE8" w:rsidRPr="00222AE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222AE8">
        <w:rPr>
          <w:rFonts w:ascii="Times New Roman" w:hAnsi="Times New Roman" w:cs="Times New Roman"/>
          <w:sz w:val="28"/>
          <w:szCs w:val="28"/>
        </w:rPr>
        <w:t xml:space="preserve"> </w:t>
      </w:r>
      <w:r w:rsidR="00222AE8" w:rsidRPr="00222AE8">
        <w:rPr>
          <w:rFonts w:ascii="Times New Roman" w:eastAsia="Calibri" w:hAnsi="Times New Roman" w:cs="Times New Roman"/>
          <w:sz w:val="28"/>
          <w:szCs w:val="28"/>
        </w:rPr>
        <w:t>Международной матчевой встречи по греко-римской борьбе на призы чемпиона Европы, обладателя Кубка мира, заслуженного мастера спорта России Ивана Адучиновича Самтаева «Кубок Силы»</w:t>
      </w:r>
    </w:p>
    <w:p w:rsidR="00DF6E98" w:rsidRDefault="00DF6E9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E8" w:rsidRDefault="00222AE8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B4" w:rsidRDefault="00A714B4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B4" w:rsidRDefault="00A714B4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B4" w:rsidRDefault="00A714B4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B4" w:rsidRDefault="00A714B4" w:rsidP="00A7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B4" w:rsidRPr="00222AE8" w:rsidRDefault="00222AE8" w:rsidP="00A71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E8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222AE8" w:rsidRPr="00222AE8" w:rsidRDefault="00222AE8" w:rsidP="00A71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E8">
        <w:rPr>
          <w:rFonts w:ascii="Times New Roman" w:hAnsi="Times New Roman" w:cs="Times New Roman"/>
          <w:sz w:val="28"/>
          <w:szCs w:val="28"/>
        </w:rPr>
        <w:t>30 августа 2019 год</w:t>
      </w:r>
    </w:p>
    <w:p w:rsidR="00AC44AA" w:rsidRPr="00A714B4" w:rsidRDefault="00453FF2" w:rsidP="00A714B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B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970649" w:rsidRDefault="00970649" w:rsidP="00970649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</w:p>
    <w:p w:rsidR="006533A2" w:rsidRDefault="006533A2" w:rsidP="009A5E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матчевая встреча </w:t>
      </w:r>
      <w:r w:rsidRPr="006533A2">
        <w:rPr>
          <w:rFonts w:ascii="Times New Roman" w:hAnsi="Times New Roman" w:cs="Times New Roman"/>
          <w:sz w:val="28"/>
          <w:szCs w:val="28"/>
        </w:rPr>
        <w:t>по греко-римской борьб</w:t>
      </w:r>
      <w:r w:rsidR="00786836">
        <w:rPr>
          <w:rFonts w:ascii="Times New Roman" w:hAnsi="Times New Roman" w:cs="Times New Roman"/>
          <w:sz w:val="28"/>
          <w:szCs w:val="28"/>
        </w:rPr>
        <w:t>е</w:t>
      </w:r>
      <w:r w:rsidRPr="006533A2">
        <w:rPr>
          <w:rFonts w:ascii="Times New Roman" w:hAnsi="Times New Roman" w:cs="Times New Roman"/>
          <w:sz w:val="28"/>
          <w:szCs w:val="28"/>
        </w:rPr>
        <w:t xml:space="preserve"> на призы чемпиона Европы, обладателя Кубка мира, </w:t>
      </w:r>
      <w:r w:rsidR="00EB4B10">
        <w:rPr>
          <w:rFonts w:ascii="Times New Roman" w:hAnsi="Times New Roman" w:cs="Times New Roman"/>
          <w:sz w:val="28"/>
          <w:szCs w:val="28"/>
        </w:rPr>
        <w:t>з</w:t>
      </w:r>
      <w:r w:rsidRPr="006533A2">
        <w:rPr>
          <w:rFonts w:ascii="Times New Roman" w:hAnsi="Times New Roman" w:cs="Times New Roman"/>
          <w:sz w:val="28"/>
          <w:szCs w:val="28"/>
        </w:rPr>
        <w:t xml:space="preserve">аслуженного мастера спорта </w:t>
      </w:r>
      <w:r w:rsidR="009A5E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33A2">
        <w:rPr>
          <w:rFonts w:ascii="Times New Roman" w:hAnsi="Times New Roman" w:cs="Times New Roman"/>
          <w:sz w:val="28"/>
          <w:szCs w:val="28"/>
        </w:rPr>
        <w:t>И.А. Самтаева «Кубок Силы»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целях: </w:t>
      </w:r>
    </w:p>
    <w:p w:rsidR="006533A2" w:rsidRDefault="006533A2" w:rsidP="0065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и демонстрации новых форм популяризации занятий физической культурой и спортом;</w:t>
      </w:r>
    </w:p>
    <w:p w:rsidR="006533A2" w:rsidRDefault="006533A2" w:rsidP="0065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пропаганды здорового образа жизни и сохранения спортивных традиций;</w:t>
      </w:r>
    </w:p>
    <w:p w:rsidR="006533A2" w:rsidRDefault="006533A2" w:rsidP="0065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воспитания юных атлетов на примере титулованных спортсменов;</w:t>
      </w:r>
    </w:p>
    <w:p w:rsidR="006533A2" w:rsidRDefault="006533A2" w:rsidP="00653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спорта, как инструмента международной интеграции, развития дружеских отношений и взаимопонимания;</w:t>
      </w:r>
    </w:p>
    <w:p w:rsidR="006533A2" w:rsidRDefault="006533A2" w:rsidP="006533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выражения уважения великим тренерам, наставникам, которые своим повседневным трудом воспитывают не только чемпионов, но и самостоятельных, ответственных людей.</w:t>
      </w:r>
    </w:p>
    <w:p w:rsidR="00970649" w:rsidRDefault="00970649" w:rsidP="006533A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33A2" w:rsidRPr="00453FF2" w:rsidRDefault="00453FF2" w:rsidP="0065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3FF2">
        <w:rPr>
          <w:rFonts w:ascii="Times New Roman" w:hAnsi="Times New Roman" w:cs="Times New Roman"/>
          <w:b/>
          <w:sz w:val="28"/>
          <w:szCs w:val="28"/>
        </w:rPr>
        <w:t>. СРОКИ И МЕСТО ПРОВЕДЕНИЯ</w:t>
      </w:r>
    </w:p>
    <w:p w:rsidR="00970649" w:rsidRDefault="00970649" w:rsidP="00653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3A2" w:rsidRDefault="006533A2" w:rsidP="006533A2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соревнований </w:t>
      </w:r>
      <w:r w:rsidRPr="006533A2">
        <w:rPr>
          <w:rFonts w:ascii="Times New Roman" w:hAnsi="Times New Roman" w:cs="Times New Roman"/>
          <w:b/>
          <w:sz w:val="28"/>
          <w:szCs w:val="28"/>
        </w:rPr>
        <w:t>30 августа 2019г</w:t>
      </w:r>
      <w:r w:rsidRPr="005436F1">
        <w:rPr>
          <w:rFonts w:ascii="Times New Roman" w:hAnsi="Times New Roman" w:cs="Times New Roman"/>
          <w:sz w:val="28"/>
          <w:szCs w:val="28"/>
        </w:rPr>
        <w:t>.</w:t>
      </w:r>
      <w:r w:rsidR="009F550F">
        <w:rPr>
          <w:rFonts w:ascii="Times New Roman" w:hAnsi="Times New Roman" w:cs="Times New Roman"/>
          <w:b/>
          <w:sz w:val="28"/>
          <w:szCs w:val="28"/>
        </w:rPr>
        <w:t xml:space="preserve">; начало </w:t>
      </w:r>
      <w:r w:rsidRPr="00786836">
        <w:rPr>
          <w:rFonts w:ascii="Times New Roman" w:hAnsi="Times New Roman" w:cs="Times New Roman"/>
          <w:sz w:val="28"/>
          <w:szCs w:val="28"/>
        </w:rPr>
        <w:t xml:space="preserve">в </w:t>
      </w:r>
      <w:r w:rsidRPr="009F4352">
        <w:rPr>
          <w:rFonts w:ascii="Times New Roman" w:hAnsi="Times New Roman" w:cs="Times New Roman"/>
          <w:b/>
          <w:sz w:val="28"/>
          <w:szCs w:val="28"/>
        </w:rPr>
        <w:t>1</w:t>
      </w:r>
      <w:r w:rsidR="009F550F">
        <w:rPr>
          <w:rFonts w:ascii="Times New Roman" w:hAnsi="Times New Roman" w:cs="Times New Roman"/>
          <w:b/>
          <w:sz w:val="28"/>
          <w:szCs w:val="28"/>
        </w:rPr>
        <w:t>7</w:t>
      </w:r>
      <w:r w:rsidRPr="009F4352">
        <w:rPr>
          <w:rFonts w:ascii="Times New Roman" w:hAnsi="Times New Roman" w:cs="Times New Roman"/>
          <w:b/>
          <w:sz w:val="28"/>
          <w:szCs w:val="28"/>
        </w:rPr>
        <w:t>:00</w:t>
      </w:r>
    </w:p>
    <w:p w:rsidR="006533A2" w:rsidRDefault="006533A2" w:rsidP="006533A2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соревнований</w:t>
      </w:r>
      <w:r w:rsidR="009A5E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город Горно-Алтайск, стадион «Спартак», адрес: переулок Спортивный, 14.</w:t>
      </w:r>
    </w:p>
    <w:p w:rsidR="006533A2" w:rsidRDefault="006533A2" w:rsidP="006533A2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приезда </w:t>
      </w:r>
      <w:r w:rsidRPr="006533A2">
        <w:rPr>
          <w:rFonts w:ascii="Times New Roman" w:hAnsi="Times New Roman" w:cs="Times New Roman"/>
          <w:b/>
          <w:sz w:val="28"/>
          <w:szCs w:val="28"/>
        </w:rPr>
        <w:t>29 августа 2019г</w:t>
      </w:r>
      <w:r w:rsidRPr="006533A2">
        <w:rPr>
          <w:rFonts w:ascii="Times New Roman" w:hAnsi="Times New Roman" w:cs="Times New Roman"/>
          <w:sz w:val="28"/>
          <w:szCs w:val="28"/>
        </w:rPr>
        <w:t>.</w:t>
      </w:r>
    </w:p>
    <w:p w:rsidR="006533A2" w:rsidRDefault="006533A2" w:rsidP="006533A2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Аккредитация, работа мандатной комиссии, медицинский контроль и взвешивание пройдут </w:t>
      </w:r>
      <w:r w:rsidRPr="006533A2">
        <w:rPr>
          <w:rFonts w:ascii="Times New Roman" w:hAnsi="Times New Roman" w:cs="Times New Roman"/>
          <w:b/>
          <w:sz w:val="28"/>
          <w:szCs w:val="28"/>
        </w:rPr>
        <w:t>30 августа 2019г</w:t>
      </w:r>
      <w:r>
        <w:rPr>
          <w:rFonts w:ascii="Times New Roman" w:hAnsi="Times New Roman" w:cs="Times New Roman"/>
          <w:sz w:val="28"/>
          <w:szCs w:val="28"/>
        </w:rPr>
        <w:t>. в 10:00 на стадионе «Спартак», адрес: переулок Спортивный, 14.</w:t>
      </w:r>
    </w:p>
    <w:p w:rsidR="006533A2" w:rsidRDefault="006533A2" w:rsidP="006533A2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отъезда </w:t>
      </w:r>
      <w:r w:rsidR="00F217CF" w:rsidRPr="00F217CF">
        <w:rPr>
          <w:rFonts w:ascii="Times New Roman" w:hAnsi="Times New Roman" w:cs="Times New Roman"/>
          <w:b/>
          <w:sz w:val="28"/>
          <w:szCs w:val="28"/>
        </w:rPr>
        <w:t>31 августа 2019г</w:t>
      </w:r>
      <w:r w:rsidR="00F217CF" w:rsidRPr="00066F9C">
        <w:rPr>
          <w:rFonts w:ascii="Times New Roman" w:hAnsi="Times New Roman" w:cs="Times New Roman"/>
          <w:sz w:val="28"/>
          <w:szCs w:val="28"/>
        </w:rPr>
        <w:t>.</w:t>
      </w:r>
    </w:p>
    <w:p w:rsidR="00970649" w:rsidRDefault="00970649" w:rsidP="006533A2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F217CF" w:rsidRPr="00453FF2" w:rsidRDefault="00453FF2" w:rsidP="00F217C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F2">
        <w:rPr>
          <w:rFonts w:ascii="Times New Roman" w:hAnsi="Times New Roman" w:cs="Times New Roman"/>
          <w:b/>
          <w:sz w:val="28"/>
          <w:szCs w:val="28"/>
        </w:rPr>
        <w:t>ФОРМАТ ПРОВЕДЕНИЯ И УЧАСТНИКИ СОРЕВНОВАНИЙ</w:t>
      </w:r>
    </w:p>
    <w:p w:rsidR="00970649" w:rsidRDefault="00970649" w:rsidP="009A5E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17CF" w:rsidRDefault="00F217CF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соревнований представляет собой матчевую встречу, которая проводится в течение одного дня на одном </w:t>
      </w:r>
      <w:r w:rsidR="008D145C">
        <w:rPr>
          <w:rFonts w:ascii="Times New Roman" w:hAnsi="Times New Roman" w:cs="Times New Roman"/>
          <w:sz w:val="28"/>
          <w:szCs w:val="28"/>
        </w:rPr>
        <w:t>ковре по правилам и регламенту О</w:t>
      </w:r>
      <w:r>
        <w:rPr>
          <w:rFonts w:ascii="Times New Roman" w:hAnsi="Times New Roman" w:cs="Times New Roman"/>
          <w:sz w:val="28"/>
          <w:szCs w:val="28"/>
        </w:rPr>
        <w:t>бъединенного мира борьбы</w:t>
      </w:r>
      <w:r w:rsidRPr="00F217CF">
        <w:rPr>
          <w:rFonts w:ascii="Times New Roman" w:hAnsi="Times New Roman" w:cs="Times New Roman"/>
          <w:sz w:val="28"/>
          <w:szCs w:val="28"/>
        </w:rPr>
        <w:t xml:space="preserve"> </w:t>
      </w:r>
      <w:r w:rsidR="008D14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UWW</w:t>
      </w:r>
      <w:r w:rsidR="008D14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CF" w:rsidRDefault="00F217CF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участвуют 2 команды: 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Сборная </w:t>
      </w:r>
      <w:r w:rsidR="008D145C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ED5622">
        <w:rPr>
          <w:rFonts w:ascii="Times New Roman" w:hAnsi="Times New Roman" w:cs="Times New Roman"/>
          <w:b/>
          <w:sz w:val="28"/>
          <w:szCs w:val="28"/>
        </w:rPr>
        <w:t>Казахстан и Сборная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CF" w:rsidRDefault="00F217CF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 допускаются спортсмены в следующих возрастах:</w:t>
      </w:r>
    </w:p>
    <w:p w:rsidR="00F217CF" w:rsidRDefault="00F217CF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17CF">
        <w:rPr>
          <w:rFonts w:ascii="Times New Roman" w:hAnsi="Times New Roman" w:cs="Times New Roman"/>
          <w:b/>
          <w:sz w:val="28"/>
          <w:szCs w:val="28"/>
        </w:rPr>
        <w:t>Юноши 16-17 лет</w:t>
      </w:r>
      <w:r>
        <w:rPr>
          <w:rFonts w:ascii="Times New Roman" w:hAnsi="Times New Roman" w:cs="Times New Roman"/>
          <w:sz w:val="28"/>
          <w:szCs w:val="28"/>
        </w:rPr>
        <w:t xml:space="preserve"> в весовых категориях </w:t>
      </w:r>
      <w:r w:rsidRPr="00ED5622">
        <w:rPr>
          <w:rFonts w:ascii="Times New Roman" w:hAnsi="Times New Roman" w:cs="Times New Roman"/>
          <w:b/>
          <w:sz w:val="28"/>
          <w:szCs w:val="28"/>
        </w:rPr>
        <w:t>41 к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г</w:t>
      </w:r>
      <w:r w:rsidRPr="0013575F">
        <w:rPr>
          <w:rFonts w:ascii="Times New Roman" w:hAnsi="Times New Roman" w:cs="Times New Roman"/>
          <w:sz w:val="28"/>
          <w:szCs w:val="28"/>
        </w:rPr>
        <w:t>,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 48 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кг</w:t>
      </w:r>
      <w:r w:rsidRPr="0013575F">
        <w:rPr>
          <w:rFonts w:ascii="Times New Roman" w:hAnsi="Times New Roman" w:cs="Times New Roman"/>
          <w:sz w:val="28"/>
          <w:szCs w:val="28"/>
        </w:rPr>
        <w:t xml:space="preserve">, 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57 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кг</w:t>
      </w:r>
      <w:r w:rsidR="00ED5622" w:rsidRPr="0013575F">
        <w:rPr>
          <w:rFonts w:ascii="Times New Roman" w:hAnsi="Times New Roman" w:cs="Times New Roman"/>
          <w:sz w:val="28"/>
          <w:szCs w:val="28"/>
        </w:rPr>
        <w:t>.</w:t>
      </w:r>
    </w:p>
    <w:p w:rsidR="00F217CF" w:rsidRPr="0013575F" w:rsidRDefault="00F217CF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Юниоры 18-20 лет </w:t>
      </w:r>
      <w:r w:rsidRPr="00F217CF">
        <w:rPr>
          <w:rFonts w:ascii="Times New Roman" w:hAnsi="Times New Roman" w:cs="Times New Roman"/>
          <w:sz w:val="28"/>
          <w:szCs w:val="28"/>
        </w:rPr>
        <w:t xml:space="preserve">в весовых категориях 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кг</w:t>
      </w:r>
      <w:r w:rsidRPr="0013575F">
        <w:rPr>
          <w:rFonts w:ascii="Times New Roman" w:hAnsi="Times New Roman" w:cs="Times New Roman"/>
          <w:sz w:val="28"/>
          <w:szCs w:val="28"/>
        </w:rPr>
        <w:t>,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 60 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кг</w:t>
      </w:r>
      <w:r w:rsidRPr="0013575F">
        <w:rPr>
          <w:rFonts w:ascii="Times New Roman" w:hAnsi="Times New Roman" w:cs="Times New Roman"/>
          <w:sz w:val="28"/>
          <w:szCs w:val="28"/>
        </w:rPr>
        <w:t>,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 67 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кг</w:t>
      </w:r>
      <w:r w:rsidRPr="0013575F">
        <w:rPr>
          <w:rFonts w:ascii="Times New Roman" w:hAnsi="Times New Roman" w:cs="Times New Roman"/>
          <w:sz w:val="28"/>
          <w:szCs w:val="28"/>
        </w:rPr>
        <w:t>,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 76 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кг</w:t>
      </w:r>
      <w:r w:rsidRPr="0013575F">
        <w:rPr>
          <w:rFonts w:ascii="Times New Roman" w:hAnsi="Times New Roman" w:cs="Times New Roman"/>
          <w:sz w:val="28"/>
          <w:szCs w:val="28"/>
        </w:rPr>
        <w:t>,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D5622">
        <w:rPr>
          <w:rFonts w:ascii="Times New Roman" w:hAnsi="Times New Roman" w:cs="Times New Roman"/>
          <w:b/>
          <w:sz w:val="28"/>
          <w:szCs w:val="28"/>
        </w:rPr>
        <w:t xml:space="preserve">до 120 </w:t>
      </w:r>
      <w:r w:rsidR="00ED5622" w:rsidRPr="00ED5622">
        <w:rPr>
          <w:rFonts w:ascii="Times New Roman" w:hAnsi="Times New Roman" w:cs="Times New Roman"/>
          <w:b/>
          <w:sz w:val="28"/>
          <w:szCs w:val="28"/>
        </w:rPr>
        <w:t>кг</w:t>
      </w:r>
      <w:r w:rsidR="00ED5622" w:rsidRPr="0013575F">
        <w:rPr>
          <w:rFonts w:ascii="Times New Roman" w:hAnsi="Times New Roman" w:cs="Times New Roman"/>
          <w:sz w:val="28"/>
          <w:szCs w:val="28"/>
        </w:rPr>
        <w:t>.</w:t>
      </w:r>
    </w:p>
    <w:p w:rsidR="00F217CF" w:rsidRDefault="009E5C87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Pr="009E5C87">
        <w:rPr>
          <w:rFonts w:ascii="Times New Roman" w:hAnsi="Times New Roman" w:cs="Times New Roman"/>
          <w:sz w:val="28"/>
          <w:szCs w:val="28"/>
        </w:rPr>
        <w:t xml:space="preserve">в весовых категориях </w:t>
      </w:r>
      <w:r w:rsidRPr="002538FE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2538FE" w:rsidRPr="002538FE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8FE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E" w:rsidRPr="002538FE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8FE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E" w:rsidRPr="002538FE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8FE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="002538FE" w:rsidRPr="002538FE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8FE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E" w:rsidRPr="002538FE">
        <w:rPr>
          <w:rFonts w:ascii="Times New Roman" w:hAnsi="Times New Roman" w:cs="Times New Roman"/>
          <w:b/>
          <w:sz w:val="28"/>
          <w:szCs w:val="28"/>
        </w:rPr>
        <w:t>кг</w:t>
      </w:r>
      <w:r w:rsidR="002538FE">
        <w:rPr>
          <w:rFonts w:ascii="Times New Roman" w:hAnsi="Times New Roman" w:cs="Times New Roman"/>
          <w:sz w:val="28"/>
          <w:szCs w:val="28"/>
        </w:rPr>
        <w:t>.</w:t>
      </w:r>
    </w:p>
    <w:p w:rsidR="009E5C87" w:rsidRDefault="009E5C87" w:rsidP="00F217C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Допускается провес 2 кг</w:t>
      </w:r>
      <w:r w:rsidRPr="00066F9C">
        <w:rPr>
          <w:rFonts w:ascii="Times New Roman" w:hAnsi="Times New Roman" w:cs="Times New Roman"/>
          <w:sz w:val="28"/>
          <w:szCs w:val="28"/>
        </w:rPr>
        <w:t>.</w:t>
      </w:r>
    </w:p>
    <w:p w:rsidR="009E5C87" w:rsidRDefault="009E5C87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E2A59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9E5C87">
        <w:rPr>
          <w:rFonts w:ascii="Times New Roman" w:hAnsi="Times New Roman" w:cs="Times New Roman"/>
          <w:sz w:val="28"/>
          <w:szCs w:val="28"/>
        </w:rPr>
        <w:t xml:space="preserve"> – 13 борцов, 1 тренер, 1 судья.</w:t>
      </w:r>
    </w:p>
    <w:p w:rsidR="008D145C" w:rsidRDefault="008D145C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C87" w:rsidRDefault="009E5C87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Комплектование команд возложить:</w:t>
      </w:r>
    </w:p>
    <w:p w:rsidR="009E5C87" w:rsidRDefault="009E5C87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Сборной </w:t>
      </w:r>
      <w:r w:rsidR="008D145C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Казахстан – на Федерацию греко-римской, вольной и женской борьбы Республики Казахстан.</w:t>
      </w:r>
    </w:p>
    <w:p w:rsidR="009E5C87" w:rsidRDefault="00786836" w:rsidP="009A5E38">
      <w:pPr>
        <w:tabs>
          <w:tab w:val="left" w:pos="28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C87">
        <w:rPr>
          <w:rFonts w:ascii="Times New Roman" w:hAnsi="Times New Roman" w:cs="Times New Roman"/>
          <w:sz w:val="28"/>
          <w:szCs w:val="28"/>
        </w:rPr>
        <w:t xml:space="preserve">Сборной Республики Алтай – на Федерацию спортивной борьбы Республики Алтай.  </w:t>
      </w:r>
    </w:p>
    <w:p w:rsidR="00970649" w:rsidRDefault="00970649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5C87" w:rsidRPr="00453FF2" w:rsidRDefault="00453FF2" w:rsidP="009E5C8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3FF2">
        <w:rPr>
          <w:rFonts w:ascii="Times New Roman" w:hAnsi="Times New Roman" w:cs="Times New Roman"/>
          <w:b/>
          <w:sz w:val="28"/>
          <w:szCs w:val="28"/>
        </w:rPr>
        <w:t>. РУКОВОДСТВО СОРЕВНОВАНИЙ</w:t>
      </w:r>
    </w:p>
    <w:p w:rsidR="00970649" w:rsidRDefault="00970649" w:rsidP="009E5C8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5C87" w:rsidRDefault="009E5C87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возлагается на Федерацию спо</w:t>
      </w:r>
      <w:r w:rsidR="00DF197F">
        <w:rPr>
          <w:rFonts w:ascii="Times New Roman" w:hAnsi="Times New Roman" w:cs="Times New Roman"/>
          <w:sz w:val="28"/>
          <w:szCs w:val="28"/>
        </w:rPr>
        <w:t>ртивной борьбы Республики Алтай.</w:t>
      </w:r>
    </w:p>
    <w:p w:rsidR="00DF197F" w:rsidRDefault="00DF197F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соревнований возлагается </w:t>
      </w:r>
      <w:r w:rsidR="00970649">
        <w:rPr>
          <w:rFonts w:ascii="Times New Roman" w:hAnsi="Times New Roman" w:cs="Times New Roman"/>
          <w:sz w:val="28"/>
          <w:szCs w:val="28"/>
        </w:rPr>
        <w:t>на судейскую бригаду, определенную организационным комитетом турнира по согласованию с Федерацией спортивной борьбы Республики Алтай. Состав судейской бригады, секретариата, главного судейского жюри определяется Положением о судействе. Медицинское обслуживание возлагается на Оргкомитет.</w:t>
      </w:r>
    </w:p>
    <w:p w:rsidR="005B1F9B" w:rsidRDefault="005B1F9B" w:rsidP="00F217C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B1F9B" w:rsidRPr="00453FF2" w:rsidRDefault="00453FF2" w:rsidP="008C09D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FF2"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271362" w:rsidRPr="005B1F9B" w:rsidRDefault="00271362" w:rsidP="0027136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B1F9B" w:rsidRDefault="005B1F9B" w:rsidP="005B1F9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Схватки проводятся поочередно: </w:t>
      </w:r>
    </w:p>
    <w:p w:rsidR="005B1F9B" w:rsidRDefault="00C57A2D" w:rsidP="005B1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5B1F9B">
        <w:rPr>
          <w:rFonts w:ascii="Times New Roman" w:hAnsi="Times New Roman" w:cs="Times New Roman"/>
          <w:sz w:val="28"/>
          <w:szCs w:val="28"/>
        </w:rPr>
        <w:t>ноши 16-17 лет по возраст</w:t>
      </w:r>
      <w:r w:rsidR="00BD0884">
        <w:rPr>
          <w:rFonts w:ascii="Times New Roman" w:hAnsi="Times New Roman" w:cs="Times New Roman"/>
          <w:sz w:val="28"/>
          <w:szCs w:val="28"/>
        </w:rPr>
        <w:t>ающим в</w:t>
      </w:r>
      <w:r>
        <w:rPr>
          <w:rFonts w:ascii="Times New Roman" w:hAnsi="Times New Roman" w:cs="Times New Roman"/>
          <w:sz w:val="28"/>
          <w:szCs w:val="28"/>
        </w:rPr>
        <w:t>есовым</w:t>
      </w:r>
      <w:r w:rsidR="00F16401">
        <w:rPr>
          <w:rFonts w:ascii="Times New Roman" w:hAnsi="Times New Roman" w:cs="Times New Roman"/>
          <w:sz w:val="28"/>
          <w:szCs w:val="28"/>
        </w:rPr>
        <w:t xml:space="preserve"> категориям, указанным в разделе </w:t>
      </w:r>
      <w:r w:rsidR="00F164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6401">
        <w:rPr>
          <w:rFonts w:ascii="Times New Roman" w:hAnsi="Times New Roman" w:cs="Times New Roman"/>
          <w:sz w:val="28"/>
          <w:szCs w:val="28"/>
        </w:rPr>
        <w:t>;</w:t>
      </w:r>
    </w:p>
    <w:p w:rsidR="005B1F9B" w:rsidRDefault="00C57A2D" w:rsidP="005B1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5B1F9B">
        <w:rPr>
          <w:rFonts w:ascii="Times New Roman" w:hAnsi="Times New Roman" w:cs="Times New Roman"/>
          <w:sz w:val="28"/>
          <w:szCs w:val="28"/>
        </w:rPr>
        <w:t xml:space="preserve">ниоры 18-20 лет по </w:t>
      </w:r>
      <w:r w:rsidR="00BD0884">
        <w:rPr>
          <w:rFonts w:ascii="Times New Roman" w:hAnsi="Times New Roman" w:cs="Times New Roman"/>
          <w:sz w:val="28"/>
          <w:szCs w:val="28"/>
        </w:rPr>
        <w:t xml:space="preserve">возрастающим </w:t>
      </w:r>
      <w:r>
        <w:rPr>
          <w:rFonts w:ascii="Times New Roman" w:hAnsi="Times New Roman" w:cs="Times New Roman"/>
          <w:sz w:val="28"/>
          <w:szCs w:val="28"/>
        </w:rPr>
        <w:t>весовым</w:t>
      </w:r>
      <w:r w:rsidR="00BD0884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F16401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F164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6401">
        <w:rPr>
          <w:rFonts w:ascii="Times New Roman" w:hAnsi="Times New Roman" w:cs="Times New Roman"/>
          <w:sz w:val="28"/>
          <w:szCs w:val="28"/>
        </w:rPr>
        <w:t>;</w:t>
      </w:r>
    </w:p>
    <w:p w:rsidR="005B1F9B" w:rsidRDefault="00271362" w:rsidP="005B1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по </w:t>
      </w:r>
      <w:r w:rsidR="00BD0884">
        <w:rPr>
          <w:rFonts w:ascii="Times New Roman" w:hAnsi="Times New Roman" w:cs="Times New Roman"/>
          <w:sz w:val="28"/>
          <w:szCs w:val="28"/>
        </w:rPr>
        <w:t xml:space="preserve">возрастающим </w:t>
      </w:r>
      <w:r w:rsidR="00C57A2D">
        <w:rPr>
          <w:rFonts w:ascii="Times New Roman" w:hAnsi="Times New Roman" w:cs="Times New Roman"/>
          <w:sz w:val="28"/>
          <w:szCs w:val="28"/>
        </w:rPr>
        <w:t>весовым</w:t>
      </w:r>
      <w:r w:rsidR="00BD0884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F16401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5C78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40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164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6401">
        <w:rPr>
          <w:rFonts w:ascii="Times New Roman" w:hAnsi="Times New Roman" w:cs="Times New Roman"/>
          <w:sz w:val="28"/>
          <w:szCs w:val="28"/>
        </w:rPr>
        <w:t>.</w:t>
      </w:r>
    </w:p>
    <w:p w:rsidR="00271362" w:rsidRPr="00271362" w:rsidRDefault="00271362" w:rsidP="0078683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13 схваток</w:t>
      </w:r>
      <w:r w:rsidR="005436F1">
        <w:rPr>
          <w:rFonts w:ascii="Times New Roman" w:hAnsi="Times New Roman" w:cs="Times New Roman"/>
          <w:sz w:val="28"/>
          <w:szCs w:val="28"/>
        </w:rPr>
        <w:t>.</w:t>
      </w:r>
    </w:p>
    <w:p w:rsidR="00786836" w:rsidRDefault="00786836" w:rsidP="00786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1362" w:rsidRPr="00786836">
        <w:rPr>
          <w:rFonts w:ascii="Times New Roman" w:hAnsi="Times New Roman" w:cs="Times New Roman"/>
          <w:sz w:val="28"/>
          <w:szCs w:val="28"/>
        </w:rPr>
        <w:t>Определение победителей:</w:t>
      </w:r>
    </w:p>
    <w:p w:rsidR="00271362" w:rsidRPr="00786836" w:rsidRDefault="00271362" w:rsidP="00786836">
      <w:pPr>
        <w:rPr>
          <w:rFonts w:ascii="Times New Roman" w:hAnsi="Times New Roman" w:cs="Times New Roman"/>
          <w:sz w:val="28"/>
          <w:szCs w:val="28"/>
        </w:rPr>
      </w:pPr>
      <w:r w:rsidRPr="00786836">
        <w:rPr>
          <w:rFonts w:ascii="Times New Roman" w:hAnsi="Times New Roman" w:cs="Times New Roman"/>
          <w:sz w:val="28"/>
          <w:szCs w:val="28"/>
        </w:rPr>
        <w:t>По результатам каждой схватки команде победившего борца присваивается 1 очко.</w:t>
      </w:r>
    </w:p>
    <w:p w:rsidR="00271362" w:rsidRDefault="00271362" w:rsidP="00786836">
      <w:pPr>
        <w:pStyle w:val="a3"/>
        <w:ind w:left="-85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положение команды после </w:t>
      </w:r>
      <w:r w:rsidR="00786836">
        <w:rPr>
          <w:rFonts w:ascii="Times New Roman" w:hAnsi="Times New Roman" w:cs="Times New Roman"/>
          <w:sz w:val="28"/>
          <w:szCs w:val="28"/>
        </w:rPr>
        <w:t xml:space="preserve">всех схваток определяется общим </w:t>
      </w:r>
      <w:r>
        <w:rPr>
          <w:rFonts w:ascii="Times New Roman" w:hAnsi="Times New Roman" w:cs="Times New Roman"/>
          <w:sz w:val="28"/>
          <w:szCs w:val="28"/>
        </w:rPr>
        <w:t>количеством её побед в схватках (максимально – 13).</w:t>
      </w:r>
    </w:p>
    <w:p w:rsidR="00271362" w:rsidRPr="00271362" w:rsidRDefault="00271362" w:rsidP="00271362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62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271362" w:rsidRDefault="00271362" w:rsidP="00271362">
      <w:pPr>
        <w:pStyle w:val="a3"/>
        <w:ind w:left="-131" w:firstLine="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приезда команд, официальная тренировка.</w:t>
      </w:r>
    </w:p>
    <w:p w:rsidR="00271362" w:rsidRPr="00271362" w:rsidRDefault="00271362" w:rsidP="00271362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62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271362" w:rsidRDefault="00271362" w:rsidP="006F7CB1">
      <w:pPr>
        <w:pStyle w:val="a3"/>
        <w:ind w:left="-851" w:firstLine="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10:00-11:00 Работа мандатной комиссии, медицинский осмотр, взвешивание, совещание судей совместно с представителями команд.</w:t>
      </w:r>
    </w:p>
    <w:p w:rsidR="00271362" w:rsidRDefault="006F7CB1" w:rsidP="006F7CB1">
      <w:pPr>
        <w:pStyle w:val="a3"/>
        <w:tabs>
          <w:tab w:val="left" w:pos="0"/>
          <w:tab w:val="left" w:pos="567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9D2">
        <w:rPr>
          <w:rFonts w:ascii="Times New Roman" w:hAnsi="Times New Roman" w:cs="Times New Roman"/>
          <w:sz w:val="28"/>
          <w:szCs w:val="28"/>
        </w:rPr>
        <w:t>1</w:t>
      </w:r>
      <w:r w:rsidR="00BC595C">
        <w:rPr>
          <w:rFonts w:ascii="Times New Roman" w:hAnsi="Times New Roman" w:cs="Times New Roman"/>
          <w:sz w:val="28"/>
          <w:szCs w:val="28"/>
        </w:rPr>
        <w:t>7</w:t>
      </w:r>
      <w:r w:rsidR="008C09D2">
        <w:rPr>
          <w:rFonts w:ascii="Times New Roman" w:hAnsi="Times New Roman" w:cs="Times New Roman"/>
          <w:sz w:val="28"/>
          <w:szCs w:val="28"/>
        </w:rPr>
        <w:t>:00-1</w:t>
      </w:r>
      <w:r w:rsidR="00BC595C">
        <w:rPr>
          <w:rFonts w:ascii="Times New Roman" w:hAnsi="Times New Roman" w:cs="Times New Roman"/>
          <w:sz w:val="28"/>
          <w:szCs w:val="28"/>
        </w:rPr>
        <w:t>7</w:t>
      </w:r>
      <w:r w:rsidR="008C09D2">
        <w:rPr>
          <w:rFonts w:ascii="Times New Roman" w:hAnsi="Times New Roman" w:cs="Times New Roman"/>
          <w:sz w:val="28"/>
          <w:szCs w:val="28"/>
        </w:rPr>
        <w:t>:30    Торжественное открытие соревнований и парад команд.</w:t>
      </w:r>
    </w:p>
    <w:p w:rsidR="008C09D2" w:rsidRDefault="006F7CB1" w:rsidP="00F217CF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9D2">
        <w:rPr>
          <w:rFonts w:ascii="Times New Roman" w:hAnsi="Times New Roman" w:cs="Times New Roman"/>
          <w:sz w:val="28"/>
          <w:szCs w:val="28"/>
        </w:rPr>
        <w:t>1</w:t>
      </w:r>
      <w:r w:rsidR="00BC595C">
        <w:rPr>
          <w:rFonts w:ascii="Times New Roman" w:hAnsi="Times New Roman" w:cs="Times New Roman"/>
          <w:sz w:val="28"/>
          <w:szCs w:val="28"/>
        </w:rPr>
        <w:t>7</w:t>
      </w:r>
      <w:r w:rsidR="008C09D2">
        <w:rPr>
          <w:rFonts w:ascii="Times New Roman" w:hAnsi="Times New Roman" w:cs="Times New Roman"/>
          <w:sz w:val="28"/>
          <w:szCs w:val="28"/>
        </w:rPr>
        <w:t>:30-1</w:t>
      </w:r>
      <w:r w:rsidR="00BC595C">
        <w:rPr>
          <w:rFonts w:ascii="Times New Roman" w:hAnsi="Times New Roman" w:cs="Times New Roman"/>
          <w:sz w:val="28"/>
          <w:szCs w:val="28"/>
        </w:rPr>
        <w:t>9</w:t>
      </w:r>
      <w:r w:rsidR="008C09D2">
        <w:rPr>
          <w:rFonts w:ascii="Times New Roman" w:hAnsi="Times New Roman" w:cs="Times New Roman"/>
          <w:sz w:val="28"/>
          <w:szCs w:val="28"/>
        </w:rPr>
        <w:t>:30    Схватки борцов в соответствии с регламентом.</w:t>
      </w:r>
    </w:p>
    <w:p w:rsidR="008C09D2" w:rsidRDefault="008C09D2" w:rsidP="006F7CB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7CB1">
        <w:rPr>
          <w:rFonts w:ascii="Times New Roman" w:hAnsi="Times New Roman" w:cs="Times New Roman"/>
          <w:sz w:val="28"/>
          <w:szCs w:val="28"/>
        </w:rPr>
        <w:t>1</w:t>
      </w:r>
      <w:r w:rsidR="00BC595C">
        <w:rPr>
          <w:rFonts w:ascii="Times New Roman" w:hAnsi="Times New Roman" w:cs="Times New Roman"/>
          <w:sz w:val="28"/>
          <w:szCs w:val="28"/>
        </w:rPr>
        <w:t>9:30-20</w:t>
      </w:r>
      <w:r w:rsidR="006F7CB1">
        <w:rPr>
          <w:rFonts w:ascii="Times New Roman" w:hAnsi="Times New Roman" w:cs="Times New Roman"/>
          <w:sz w:val="28"/>
          <w:szCs w:val="28"/>
        </w:rPr>
        <w:t>:00</w:t>
      </w:r>
      <w:r w:rsidR="006F7C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Церемония награждения команды победительницы, торжественное закрытие соревнований</w:t>
      </w:r>
      <w:r w:rsidR="006F7CB1">
        <w:rPr>
          <w:rFonts w:ascii="Times New Roman" w:hAnsi="Times New Roman" w:cs="Times New Roman"/>
          <w:sz w:val="28"/>
          <w:szCs w:val="28"/>
        </w:rPr>
        <w:t>.</w:t>
      </w:r>
    </w:p>
    <w:p w:rsidR="008C09D2" w:rsidRPr="008C09D2" w:rsidRDefault="008C09D2" w:rsidP="008C09D2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D2"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8C09D2" w:rsidRDefault="008C09D2" w:rsidP="00F217CF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День отъезда </w:t>
      </w:r>
    </w:p>
    <w:p w:rsidR="00981A9B" w:rsidRDefault="00981A9B" w:rsidP="00F217CF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</w:p>
    <w:p w:rsidR="008C09D2" w:rsidRPr="00453FF2" w:rsidRDefault="00453FF2" w:rsidP="008C09D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F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C09D2" w:rsidRDefault="008C09D2" w:rsidP="008C09D2">
      <w:pPr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09D2" w:rsidRDefault="008C09D2" w:rsidP="0006506F">
      <w:pPr>
        <w:ind w:left="-70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981A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победительница награждается большим кубком «Кубок Силы»</w:t>
      </w:r>
      <w:r w:rsidR="008D145C">
        <w:rPr>
          <w:rFonts w:ascii="Times New Roman" w:hAnsi="Times New Roman" w:cs="Times New Roman"/>
          <w:sz w:val="28"/>
          <w:szCs w:val="28"/>
        </w:rPr>
        <w:t>, памятной плакеткой</w:t>
      </w:r>
      <w:r w:rsidR="0054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ценным призом; команда</w:t>
      </w:r>
      <w:r w:rsidR="008D145C">
        <w:rPr>
          <w:rFonts w:ascii="Times New Roman" w:hAnsi="Times New Roman" w:cs="Times New Roman"/>
          <w:sz w:val="28"/>
          <w:szCs w:val="28"/>
        </w:rPr>
        <w:t>, занявшая 2 место</w:t>
      </w:r>
      <w:r w:rsidR="00750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памятной плакеткой.</w:t>
      </w:r>
    </w:p>
    <w:p w:rsidR="008C09D2" w:rsidRDefault="008C09D2" w:rsidP="0006506F">
      <w:pPr>
        <w:ind w:left="-70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победившие в весовых категориях («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весе») награждаются </w:t>
      </w:r>
      <w:r w:rsidR="00750A96">
        <w:rPr>
          <w:rFonts w:ascii="Times New Roman" w:hAnsi="Times New Roman" w:cs="Times New Roman"/>
          <w:sz w:val="28"/>
          <w:szCs w:val="28"/>
        </w:rPr>
        <w:t>специальным призом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A96" w:rsidRDefault="00750A96" w:rsidP="008C09D2">
      <w:p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команд, занявшие:</w:t>
      </w:r>
    </w:p>
    <w:p w:rsidR="00750A96" w:rsidRDefault="00750A96" w:rsidP="00B46C0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награждаются медалями и призами оргкомитета.</w:t>
      </w:r>
    </w:p>
    <w:p w:rsidR="00750A96" w:rsidRPr="008C09D2" w:rsidRDefault="00750A96" w:rsidP="00B46C0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награждаются медалями и призами оргкомитета.</w:t>
      </w:r>
    </w:p>
    <w:p w:rsidR="008C09D2" w:rsidRDefault="00134DD7" w:rsidP="0013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Оргкомитет и партнеры учредили призы:</w:t>
      </w:r>
    </w:p>
    <w:p w:rsidR="00134DD7" w:rsidRDefault="00134DD7" w:rsidP="00134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лучшую технику»</w:t>
      </w:r>
    </w:p>
    <w:p w:rsidR="00134DD7" w:rsidRDefault="00134DD7" w:rsidP="00134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волю к победе»</w:t>
      </w:r>
    </w:p>
    <w:p w:rsidR="00134DD7" w:rsidRDefault="00134DD7" w:rsidP="00134DD7">
      <w:pPr>
        <w:pStyle w:val="a3"/>
        <w:ind w:left="-347"/>
        <w:rPr>
          <w:rFonts w:ascii="Times New Roman" w:hAnsi="Times New Roman" w:cs="Times New Roman"/>
          <w:sz w:val="28"/>
          <w:szCs w:val="28"/>
        </w:rPr>
      </w:pPr>
    </w:p>
    <w:p w:rsidR="00134DD7" w:rsidRPr="00453FF2" w:rsidRDefault="00453FF2" w:rsidP="00134DD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FF2">
        <w:rPr>
          <w:rFonts w:ascii="Times New Roman" w:hAnsi="Times New Roman" w:cs="Times New Roman"/>
          <w:b/>
          <w:sz w:val="28"/>
          <w:szCs w:val="28"/>
        </w:rPr>
        <w:t>УСЛОВИЯ ПРИЕМА</w:t>
      </w:r>
    </w:p>
    <w:p w:rsidR="00134DD7" w:rsidRDefault="00134DD7" w:rsidP="00134D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4DD7" w:rsidRDefault="00134DD7" w:rsidP="00134DD7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50A96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Казахстан обеспечивается питанием, размещением, транспортом с 29 по 31 августа 2019г. и проездом до Горно-Алтайска и обратно за счёт организаторов соревнований из расчёта 13 спортсменов, 1 тренер, 1 судья.</w:t>
      </w:r>
    </w:p>
    <w:p w:rsidR="00134DD7" w:rsidRDefault="00134DD7" w:rsidP="00134DD7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134DD7" w:rsidRPr="00453FF2" w:rsidRDefault="00453FF2" w:rsidP="00134DD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FF2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2D5A53" w:rsidRPr="00134DD7" w:rsidRDefault="002D5A53" w:rsidP="002D5A5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34DD7" w:rsidRDefault="00134DD7" w:rsidP="00134DD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заявки членов команд, заверенные врачебно-физкультурным диспансером, подаются в мандатную комиссию.</w:t>
      </w:r>
    </w:p>
    <w:p w:rsidR="00134DD7" w:rsidRDefault="00134DD7" w:rsidP="00134DD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должны иметь при себе следующие документы:</w:t>
      </w:r>
    </w:p>
    <w:p w:rsidR="00134DD7" w:rsidRDefault="00134DD7" w:rsidP="00134DD7">
      <w:pPr>
        <w:pStyle w:val="a3"/>
        <w:numPr>
          <w:ilvl w:val="0"/>
          <w:numId w:val="6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(подлинник)</w:t>
      </w:r>
    </w:p>
    <w:p w:rsidR="00134DD7" w:rsidRDefault="00134DD7" w:rsidP="00134DD7">
      <w:pPr>
        <w:pStyle w:val="a3"/>
        <w:numPr>
          <w:ilvl w:val="0"/>
          <w:numId w:val="6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билет спортсмена</w:t>
      </w:r>
    </w:p>
    <w:p w:rsidR="00134DD7" w:rsidRDefault="00134DD7" w:rsidP="00134DD7">
      <w:pPr>
        <w:pStyle w:val="a3"/>
        <w:numPr>
          <w:ilvl w:val="0"/>
          <w:numId w:val="6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</w:t>
      </w:r>
    </w:p>
    <w:p w:rsidR="00134DD7" w:rsidRPr="00134DD7" w:rsidRDefault="00134DD7" w:rsidP="00134D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Предварительные составы команд для участия в соревнованиях должны быть представлены не позднее 20 августа 20</w:t>
      </w:r>
      <w:r w:rsidR="002D5A5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Оргкомитет турнира </w:t>
      </w:r>
      <w:r w:rsidRPr="00134D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4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507A" w:rsidRPr="009736F4">
        <w:rPr>
          <w:rFonts w:ascii="Times New Roman" w:hAnsi="Times New Roman" w:cs="Times New Roman"/>
          <w:b/>
          <w:sz w:val="28"/>
          <w:szCs w:val="28"/>
          <w:lang w:val="en-US"/>
        </w:rPr>
        <w:t>sergey</w:t>
      </w:r>
      <w:proofErr w:type="spellEnd"/>
      <w:r w:rsidR="00C5507A" w:rsidRPr="009736F4">
        <w:rPr>
          <w:rFonts w:ascii="Times New Roman" w:hAnsi="Times New Roman" w:cs="Times New Roman"/>
          <w:b/>
          <w:sz w:val="28"/>
          <w:szCs w:val="28"/>
        </w:rPr>
        <w:t>08.11.11@</w:t>
      </w:r>
      <w:r w:rsidR="00C5507A" w:rsidRPr="009736F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5507A" w:rsidRPr="009736F4">
        <w:rPr>
          <w:rFonts w:ascii="Times New Roman" w:hAnsi="Times New Roman" w:cs="Times New Roman"/>
          <w:b/>
          <w:sz w:val="28"/>
          <w:szCs w:val="28"/>
        </w:rPr>
        <w:t>.</w:t>
      </w:r>
      <w:r w:rsidR="00C5507A" w:rsidRPr="009736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736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справки по телефону: </w:t>
      </w:r>
      <w:r w:rsidR="00C5507A" w:rsidRPr="009736F4">
        <w:rPr>
          <w:rFonts w:ascii="Times New Roman" w:hAnsi="Times New Roman" w:cs="Times New Roman"/>
          <w:b/>
          <w:sz w:val="28"/>
          <w:szCs w:val="28"/>
        </w:rPr>
        <w:t>+7</w:t>
      </w:r>
      <w:r w:rsidR="009736F4" w:rsidRPr="009736F4">
        <w:rPr>
          <w:rFonts w:ascii="Times New Roman" w:hAnsi="Times New Roman" w:cs="Times New Roman"/>
          <w:b/>
          <w:sz w:val="28"/>
          <w:szCs w:val="28"/>
        </w:rPr>
        <w:t>(</w:t>
      </w:r>
      <w:r w:rsidR="00C5507A" w:rsidRPr="009736F4">
        <w:rPr>
          <w:rFonts w:ascii="Times New Roman" w:hAnsi="Times New Roman" w:cs="Times New Roman"/>
          <w:b/>
          <w:sz w:val="28"/>
          <w:szCs w:val="28"/>
        </w:rPr>
        <w:t>913</w:t>
      </w:r>
      <w:r w:rsidR="009736F4" w:rsidRPr="009736F4">
        <w:rPr>
          <w:rFonts w:ascii="Times New Roman" w:hAnsi="Times New Roman" w:cs="Times New Roman"/>
          <w:b/>
          <w:sz w:val="28"/>
          <w:szCs w:val="28"/>
        </w:rPr>
        <w:t>)</w:t>
      </w:r>
      <w:r w:rsidR="00C5507A" w:rsidRPr="009736F4">
        <w:rPr>
          <w:rFonts w:ascii="Times New Roman" w:hAnsi="Times New Roman" w:cs="Times New Roman"/>
          <w:b/>
          <w:sz w:val="28"/>
          <w:szCs w:val="28"/>
        </w:rPr>
        <w:t>9998563</w:t>
      </w:r>
      <w:r w:rsidR="00C5507A" w:rsidRPr="00C550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507A">
        <w:rPr>
          <w:rFonts w:ascii="Times New Roman" w:hAnsi="Times New Roman" w:cs="Times New Roman"/>
          <w:sz w:val="28"/>
          <w:szCs w:val="28"/>
        </w:rPr>
        <w:t>Термишев</w:t>
      </w:r>
      <w:proofErr w:type="spellEnd"/>
      <w:r w:rsidR="00C5507A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C5507A" w:rsidRPr="00C550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3A2" w:rsidRPr="006533A2" w:rsidRDefault="006533A2" w:rsidP="006533A2">
      <w:pPr>
        <w:rPr>
          <w:rFonts w:ascii="Times New Roman" w:hAnsi="Times New Roman" w:cs="Times New Roman"/>
          <w:sz w:val="28"/>
          <w:szCs w:val="28"/>
        </w:rPr>
      </w:pPr>
    </w:p>
    <w:p w:rsidR="006533A2" w:rsidRPr="006533A2" w:rsidRDefault="006533A2" w:rsidP="006533A2">
      <w:pPr>
        <w:pStyle w:val="a3"/>
        <w:ind w:left="-131"/>
        <w:rPr>
          <w:rFonts w:ascii="Times New Roman" w:hAnsi="Times New Roman" w:cs="Times New Roman"/>
          <w:sz w:val="28"/>
          <w:szCs w:val="28"/>
        </w:rPr>
      </w:pPr>
    </w:p>
    <w:sectPr w:rsidR="006533A2" w:rsidRPr="006533A2" w:rsidSect="006533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4A4"/>
    <w:multiLevelType w:val="hybridMultilevel"/>
    <w:tmpl w:val="0896C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677E"/>
    <w:multiLevelType w:val="hybridMultilevel"/>
    <w:tmpl w:val="43B29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263AA"/>
    <w:multiLevelType w:val="hybridMultilevel"/>
    <w:tmpl w:val="A0DEE52E"/>
    <w:lvl w:ilvl="0" w:tplc="69544AC4">
      <w:start w:val="1"/>
      <w:numFmt w:val="decimal"/>
      <w:lvlText w:val="%1."/>
      <w:lvlJc w:val="left"/>
      <w:pPr>
        <w:ind w:left="-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3">
    <w:nsid w:val="2DA43792"/>
    <w:multiLevelType w:val="hybridMultilevel"/>
    <w:tmpl w:val="5BD2E7A4"/>
    <w:lvl w:ilvl="0" w:tplc="5DE69F8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6CE0EA7"/>
    <w:multiLevelType w:val="hybridMultilevel"/>
    <w:tmpl w:val="9B907722"/>
    <w:lvl w:ilvl="0" w:tplc="FEDCF81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32A33B0"/>
    <w:multiLevelType w:val="hybridMultilevel"/>
    <w:tmpl w:val="1F240E60"/>
    <w:lvl w:ilvl="0" w:tplc="37EE03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50ECA"/>
    <w:multiLevelType w:val="hybridMultilevel"/>
    <w:tmpl w:val="7DA80080"/>
    <w:lvl w:ilvl="0" w:tplc="32487B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A2"/>
    <w:rsid w:val="00031D2C"/>
    <w:rsid w:val="00047B78"/>
    <w:rsid w:val="0006506F"/>
    <w:rsid w:val="00066F9C"/>
    <w:rsid w:val="000A05F4"/>
    <w:rsid w:val="000D7D4B"/>
    <w:rsid w:val="000E0EE8"/>
    <w:rsid w:val="000E7B0C"/>
    <w:rsid w:val="00134DD7"/>
    <w:rsid w:val="0013575F"/>
    <w:rsid w:val="00155EA0"/>
    <w:rsid w:val="0017081F"/>
    <w:rsid w:val="0017616E"/>
    <w:rsid w:val="00177DB1"/>
    <w:rsid w:val="00194A79"/>
    <w:rsid w:val="00222AE8"/>
    <w:rsid w:val="00246EA7"/>
    <w:rsid w:val="002538FE"/>
    <w:rsid w:val="002559BC"/>
    <w:rsid w:val="00271362"/>
    <w:rsid w:val="00294716"/>
    <w:rsid w:val="002D5A53"/>
    <w:rsid w:val="003065C5"/>
    <w:rsid w:val="00332F5D"/>
    <w:rsid w:val="00333041"/>
    <w:rsid w:val="00371D12"/>
    <w:rsid w:val="0042128A"/>
    <w:rsid w:val="00453133"/>
    <w:rsid w:val="00453FF2"/>
    <w:rsid w:val="004A55FA"/>
    <w:rsid w:val="004B18CE"/>
    <w:rsid w:val="004E2A59"/>
    <w:rsid w:val="005436F1"/>
    <w:rsid w:val="005469BA"/>
    <w:rsid w:val="005517CA"/>
    <w:rsid w:val="005B1F9B"/>
    <w:rsid w:val="005C7889"/>
    <w:rsid w:val="00601BD7"/>
    <w:rsid w:val="00630E60"/>
    <w:rsid w:val="006533A2"/>
    <w:rsid w:val="00662AAD"/>
    <w:rsid w:val="006952B4"/>
    <w:rsid w:val="006F7CB1"/>
    <w:rsid w:val="007274A5"/>
    <w:rsid w:val="00750A96"/>
    <w:rsid w:val="007617C9"/>
    <w:rsid w:val="00786836"/>
    <w:rsid w:val="007B653D"/>
    <w:rsid w:val="008428A1"/>
    <w:rsid w:val="008C09D2"/>
    <w:rsid w:val="008D145C"/>
    <w:rsid w:val="008E6E9E"/>
    <w:rsid w:val="00910CF6"/>
    <w:rsid w:val="009130A8"/>
    <w:rsid w:val="00926281"/>
    <w:rsid w:val="00970649"/>
    <w:rsid w:val="009736F4"/>
    <w:rsid w:val="00981A9B"/>
    <w:rsid w:val="009A10A2"/>
    <w:rsid w:val="009A5E38"/>
    <w:rsid w:val="009E5C87"/>
    <w:rsid w:val="009F4352"/>
    <w:rsid w:val="009F550F"/>
    <w:rsid w:val="00A41C95"/>
    <w:rsid w:val="00A714B4"/>
    <w:rsid w:val="00B46C08"/>
    <w:rsid w:val="00B92001"/>
    <w:rsid w:val="00BC595C"/>
    <w:rsid w:val="00BD0884"/>
    <w:rsid w:val="00BE5B5D"/>
    <w:rsid w:val="00BF2B25"/>
    <w:rsid w:val="00C33403"/>
    <w:rsid w:val="00C5507A"/>
    <w:rsid w:val="00C57A2D"/>
    <w:rsid w:val="00C67004"/>
    <w:rsid w:val="00C95589"/>
    <w:rsid w:val="00CC2528"/>
    <w:rsid w:val="00CC60F0"/>
    <w:rsid w:val="00DB3BB6"/>
    <w:rsid w:val="00DF197F"/>
    <w:rsid w:val="00DF6E98"/>
    <w:rsid w:val="00E006DD"/>
    <w:rsid w:val="00E70141"/>
    <w:rsid w:val="00EB4B10"/>
    <w:rsid w:val="00ED3EA5"/>
    <w:rsid w:val="00ED5622"/>
    <w:rsid w:val="00F1379E"/>
    <w:rsid w:val="00F16401"/>
    <w:rsid w:val="00F217CF"/>
    <w:rsid w:val="00F22817"/>
    <w:rsid w:val="00FC63D9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37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2019-07-19T04:57:00Z</cp:lastPrinted>
  <dcterms:created xsi:type="dcterms:W3CDTF">2019-07-02T11:21:00Z</dcterms:created>
  <dcterms:modified xsi:type="dcterms:W3CDTF">2019-07-19T05:02:00Z</dcterms:modified>
</cp:coreProperties>
</file>